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6520" w14:textId="77777777" w:rsidR="00381896" w:rsidRDefault="00381896"/>
    <w:p w14:paraId="40C73858" w14:textId="77777777" w:rsidR="00381896" w:rsidRDefault="00381896">
      <w:pPr>
        <w:ind w:left="5670"/>
        <w:rPr>
          <w:rFonts w:ascii="Arial" w:hAnsi="Arial" w:cs="Arial"/>
          <w:b/>
          <w:position w:val="8"/>
          <w:sz w:val="22"/>
          <w:szCs w:val="22"/>
        </w:rPr>
      </w:pPr>
    </w:p>
    <w:p w14:paraId="35C958E5" w14:textId="77777777" w:rsidR="00381896" w:rsidRDefault="00381896">
      <w:pPr>
        <w:ind w:left="5670"/>
        <w:rPr>
          <w:rFonts w:ascii="Arial" w:hAnsi="Arial" w:cs="Arial"/>
          <w:b/>
          <w:position w:val="8"/>
          <w:sz w:val="22"/>
          <w:szCs w:val="22"/>
        </w:rPr>
      </w:pPr>
    </w:p>
    <w:p w14:paraId="08641A44" w14:textId="77777777" w:rsidR="00381896" w:rsidRDefault="00381896">
      <w:pPr>
        <w:ind w:left="5670"/>
        <w:rPr>
          <w:rFonts w:ascii="Arial" w:hAnsi="Arial" w:cs="Arial"/>
          <w:b/>
          <w:position w:val="8"/>
          <w:sz w:val="22"/>
          <w:szCs w:val="22"/>
        </w:rPr>
      </w:pPr>
    </w:p>
    <w:p w14:paraId="3F1A90F3" w14:textId="77777777" w:rsidR="00381896" w:rsidRDefault="00475A69" w:rsidP="00820316">
      <w:pPr>
        <w:spacing w:line="276" w:lineRule="auto"/>
        <w:ind w:left="5670"/>
        <w:rPr>
          <w:rFonts w:ascii="Arial" w:hAnsi="Arial" w:cs="Arial"/>
          <w:b/>
          <w:position w:val="8"/>
          <w:sz w:val="22"/>
          <w:szCs w:val="22"/>
        </w:rPr>
      </w:pPr>
      <w:r>
        <w:rPr>
          <w:rFonts w:ascii="Arial" w:hAnsi="Arial" w:cs="Arial"/>
          <w:b/>
          <w:position w:val="8"/>
          <w:sz w:val="22"/>
          <w:szCs w:val="22"/>
        </w:rPr>
        <w:t xml:space="preserve">A TUTTI I CLIENTI </w:t>
      </w:r>
    </w:p>
    <w:p w14:paraId="79378308" w14:textId="77777777" w:rsidR="00381896" w:rsidRDefault="00475A69" w:rsidP="00820316">
      <w:pPr>
        <w:spacing w:line="276" w:lineRule="auto"/>
        <w:ind w:left="5670"/>
        <w:rPr>
          <w:rFonts w:ascii="Arial" w:hAnsi="Arial" w:cs="Arial"/>
          <w:b/>
          <w:position w:val="8"/>
          <w:sz w:val="22"/>
          <w:szCs w:val="22"/>
        </w:rPr>
      </w:pPr>
      <w:r>
        <w:rPr>
          <w:rFonts w:ascii="Arial" w:hAnsi="Arial" w:cs="Arial"/>
          <w:b/>
          <w:position w:val="8"/>
          <w:sz w:val="22"/>
          <w:szCs w:val="22"/>
        </w:rPr>
        <w:t>LORO SEDI</w:t>
      </w:r>
    </w:p>
    <w:p w14:paraId="61AAC90F" w14:textId="77777777" w:rsidR="00820316" w:rsidRDefault="00820316" w:rsidP="00820316">
      <w:pPr>
        <w:spacing w:line="276" w:lineRule="auto"/>
        <w:ind w:left="5670"/>
        <w:rPr>
          <w:rFonts w:ascii="Arial" w:hAnsi="Arial" w:cs="Arial"/>
          <w:b/>
          <w:position w:val="8"/>
          <w:sz w:val="22"/>
          <w:szCs w:val="22"/>
          <w:highlight w:val="yellow"/>
        </w:rPr>
      </w:pPr>
    </w:p>
    <w:p w14:paraId="4CABB934" w14:textId="6EB9FD08" w:rsidR="006A4F67" w:rsidRDefault="006A4F67" w:rsidP="006A4F67">
      <w:pPr>
        <w:ind w:left="5670"/>
        <w:rPr>
          <w:rFonts w:ascii="Arial" w:hAnsi="Arial" w:cs="Arial"/>
          <w:b/>
          <w:position w:val="8"/>
          <w:sz w:val="22"/>
          <w:szCs w:val="22"/>
        </w:rPr>
      </w:pPr>
      <w:r>
        <w:rPr>
          <w:rFonts w:ascii="Arial" w:hAnsi="Arial" w:cs="Arial"/>
          <w:b/>
          <w:position w:val="8"/>
          <w:sz w:val="22"/>
          <w:szCs w:val="22"/>
        </w:rPr>
        <w:t>Circolare n. 1</w:t>
      </w:r>
    </w:p>
    <w:p w14:paraId="72ECE4BE" w14:textId="26AEA687" w:rsidR="006A4F67" w:rsidRDefault="006A4F67" w:rsidP="006A4F67">
      <w:pPr>
        <w:ind w:left="5670"/>
        <w:rPr>
          <w:rFonts w:ascii="Arial" w:hAnsi="Arial" w:cs="Arial"/>
          <w:b/>
          <w:position w:val="8"/>
          <w:sz w:val="22"/>
          <w:szCs w:val="22"/>
        </w:rPr>
      </w:pPr>
      <w:r>
        <w:rPr>
          <w:rFonts w:ascii="Arial" w:hAnsi="Arial" w:cs="Arial"/>
          <w:b/>
          <w:position w:val="8"/>
          <w:sz w:val="22"/>
          <w:szCs w:val="22"/>
        </w:rPr>
        <w:t>1</w:t>
      </w:r>
      <w:r w:rsidR="00552983">
        <w:rPr>
          <w:rFonts w:ascii="Arial" w:hAnsi="Arial" w:cs="Arial"/>
          <w:b/>
          <w:position w:val="8"/>
          <w:sz w:val="22"/>
          <w:szCs w:val="22"/>
        </w:rPr>
        <w:t>6</w:t>
      </w:r>
      <w:r>
        <w:rPr>
          <w:rFonts w:ascii="Arial" w:hAnsi="Arial" w:cs="Arial"/>
          <w:b/>
          <w:position w:val="8"/>
          <w:sz w:val="22"/>
          <w:szCs w:val="22"/>
        </w:rPr>
        <w:t>.01.2023</w:t>
      </w:r>
    </w:p>
    <w:p w14:paraId="51971533" w14:textId="77777777" w:rsidR="00381896" w:rsidRDefault="00381896" w:rsidP="00820316">
      <w:pPr>
        <w:pStyle w:val="Intestazione"/>
        <w:tabs>
          <w:tab w:val="left" w:pos="708"/>
        </w:tabs>
        <w:spacing w:after="200" w:line="276" w:lineRule="auto"/>
        <w:ind w:left="567" w:right="-1" w:hanging="1077"/>
        <w:jc w:val="both"/>
        <w:rPr>
          <w:rFonts w:ascii="Arial" w:hAnsi="Arial" w:cs="Arial"/>
          <w:b/>
          <w:sz w:val="22"/>
          <w:szCs w:val="22"/>
        </w:rPr>
      </w:pPr>
    </w:p>
    <w:p w14:paraId="2C151CAC" w14:textId="6F5601F3" w:rsidR="00381896" w:rsidRDefault="00475A69" w:rsidP="00820316">
      <w:pPr>
        <w:pStyle w:val="Intestazione"/>
        <w:tabs>
          <w:tab w:val="left" w:pos="708"/>
        </w:tabs>
        <w:spacing w:after="200" w:line="276" w:lineRule="auto"/>
        <w:ind w:left="567" w:right="-1" w:hanging="107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40F9AF7A" w14:textId="6F381249" w:rsidR="00381896" w:rsidRDefault="00475A69" w:rsidP="006A4F67">
      <w:pPr>
        <w:pStyle w:val="Intestazione"/>
        <w:tabs>
          <w:tab w:val="clear" w:pos="4819"/>
          <w:tab w:val="clear" w:pos="9638"/>
        </w:tabs>
        <w:spacing w:after="20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</w:t>
      </w:r>
      <w:r>
        <w:rPr>
          <w:rFonts w:ascii="Arial" w:hAnsi="Arial" w:cs="Arial"/>
          <w:sz w:val="22"/>
          <w:szCs w:val="22"/>
        </w:rPr>
        <w:t xml:space="preserve"> Assegno unico e universale</w:t>
      </w:r>
      <w:r w:rsidR="000239AB">
        <w:rPr>
          <w:rFonts w:ascii="Arial" w:hAnsi="Arial" w:cs="Arial"/>
          <w:sz w:val="22"/>
          <w:szCs w:val="22"/>
        </w:rPr>
        <w:t xml:space="preserve"> </w:t>
      </w:r>
      <w:r w:rsidR="00F80143">
        <w:rPr>
          <w:rFonts w:ascii="Arial" w:hAnsi="Arial" w:cs="Arial"/>
          <w:sz w:val="22"/>
          <w:szCs w:val="22"/>
        </w:rPr>
        <w:t xml:space="preserve">– aggiornamenti </w:t>
      </w:r>
    </w:p>
    <w:p w14:paraId="6A17261A" w14:textId="77777777" w:rsidR="001B23E1" w:rsidRDefault="001B23E1" w:rsidP="00313965">
      <w:pPr>
        <w:pStyle w:val="Intestazione"/>
        <w:tabs>
          <w:tab w:val="clear" w:pos="4819"/>
          <w:tab w:val="clear" w:pos="9638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70122" w14:textId="077D3998" w:rsidR="000239AB" w:rsidRDefault="00F80143" w:rsidP="00313965">
      <w:pPr>
        <w:pStyle w:val="Intestazione"/>
        <w:tabs>
          <w:tab w:val="clear" w:pos="4819"/>
          <w:tab w:val="clear" w:pos="9638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 l</w:t>
      </w:r>
      <w:r w:rsidR="000239AB">
        <w:rPr>
          <w:rFonts w:ascii="Arial" w:hAnsi="Arial" w:cs="Arial"/>
          <w:sz w:val="22"/>
          <w:szCs w:val="22"/>
        </w:rPr>
        <w:t>’assegno unico e universale è un sostegno economico attribuito mensilmente alle famiglie:</w:t>
      </w:r>
    </w:p>
    <w:p w14:paraId="19537329" w14:textId="77777777" w:rsidR="000239AB" w:rsidRDefault="000239AB" w:rsidP="00820316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ogni </w:t>
      </w:r>
      <w:r>
        <w:rPr>
          <w:rFonts w:ascii="Arial" w:hAnsi="Arial" w:cs="Arial"/>
          <w:b/>
          <w:bCs/>
          <w:sz w:val="22"/>
          <w:szCs w:val="22"/>
        </w:rPr>
        <w:t>figlio minorenne a carico</w:t>
      </w:r>
      <w:r>
        <w:rPr>
          <w:rFonts w:ascii="Arial" w:hAnsi="Arial" w:cs="Arial"/>
          <w:sz w:val="22"/>
          <w:szCs w:val="22"/>
        </w:rPr>
        <w:t xml:space="preserve"> e, per i nuovi nati, decorre dal 7° mese di gravidanza;</w:t>
      </w:r>
    </w:p>
    <w:p w14:paraId="31759E79" w14:textId="77777777" w:rsidR="000239AB" w:rsidRDefault="000239AB" w:rsidP="00820316">
      <w:pPr>
        <w:pStyle w:val="Paragrafoelenco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</w:t>
      </w:r>
      <w:r w:rsidR="00730A37">
        <w:rPr>
          <w:rFonts w:ascii="Arial" w:hAnsi="Arial" w:cs="Arial"/>
          <w:sz w:val="22"/>
          <w:szCs w:val="22"/>
        </w:rPr>
        <w:t>ogni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figlio maggiorenne a carico, fino al compimento del 21° anno di età</w:t>
      </w:r>
      <w:r>
        <w:rPr>
          <w:rFonts w:ascii="Arial" w:hAnsi="Arial" w:cs="Arial"/>
          <w:sz w:val="22"/>
          <w:szCs w:val="22"/>
        </w:rPr>
        <w:t xml:space="preserve">, per il quale ricorra una delle seguenti condizioni: </w:t>
      </w:r>
    </w:p>
    <w:p w14:paraId="084D52BD" w14:textId="77777777" w:rsidR="000239AB" w:rsidRDefault="000239AB" w:rsidP="00820316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frequenti un corso di formazione scolastica o professionale o di laurea; </w:t>
      </w:r>
    </w:p>
    <w:p w14:paraId="196BDAC7" w14:textId="77777777" w:rsidR="000239AB" w:rsidRDefault="000239AB" w:rsidP="00820316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svolga un tirocinio o un’attività lavorativa e possieda un reddito complessivo inferiore a 8.000 € annui;</w:t>
      </w:r>
    </w:p>
    <w:p w14:paraId="59B4CE05" w14:textId="77777777" w:rsidR="000239AB" w:rsidRDefault="000239AB" w:rsidP="00820316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sia registrato come disoccupato e in cerca di lavoro presso i servizi pubblici per l’impiego;</w:t>
      </w:r>
    </w:p>
    <w:p w14:paraId="08508BD5" w14:textId="77777777" w:rsidR="000239AB" w:rsidRDefault="000239AB" w:rsidP="00820316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svolga servizio civile universale;</w:t>
      </w:r>
    </w:p>
    <w:p w14:paraId="15112114" w14:textId="77777777" w:rsidR="000239AB" w:rsidRDefault="000239AB" w:rsidP="00820316">
      <w:pPr>
        <w:pStyle w:val="Paragrafoelenco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</w:t>
      </w:r>
      <w:r w:rsidR="00730A37">
        <w:rPr>
          <w:rFonts w:ascii="Arial" w:hAnsi="Arial" w:cs="Arial"/>
          <w:sz w:val="22"/>
          <w:szCs w:val="22"/>
        </w:rPr>
        <w:t>ogni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figlio con disabilità a carico</w:t>
      </w:r>
      <w:r>
        <w:rPr>
          <w:rFonts w:ascii="Arial" w:hAnsi="Arial" w:cs="Arial"/>
          <w:sz w:val="22"/>
          <w:szCs w:val="22"/>
        </w:rPr>
        <w:t>, senza limiti di età.</w:t>
      </w:r>
    </w:p>
    <w:p w14:paraId="4D2EC6AB" w14:textId="5A183A17" w:rsidR="00381896" w:rsidRDefault="00475A69" w:rsidP="00820316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L’importo dell’assegno </w:t>
      </w:r>
      <w:r w:rsidR="00730A37">
        <w:rPr>
          <w:rFonts w:ascii="Arial" w:hAnsi="Arial" w:cs="Arial"/>
          <w:sz w:val="22"/>
          <w:szCs w:val="22"/>
        </w:rPr>
        <w:t>spettante varia</w:t>
      </w:r>
      <w:r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b/>
          <w:sz w:val="22"/>
          <w:szCs w:val="22"/>
        </w:rPr>
        <w:t>base alla situazione economica del nucleo familiare</w:t>
      </w:r>
      <w:r w:rsidR="00730A37">
        <w:rPr>
          <w:rFonts w:ascii="Arial" w:hAnsi="Arial" w:cs="Arial"/>
          <w:b/>
          <w:sz w:val="22"/>
          <w:szCs w:val="22"/>
        </w:rPr>
        <w:t xml:space="preserve"> sulla base di </w:t>
      </w:r>
      <w:r>
        <w:rPr>
          <w:rFonts w:ascii="Arial" w:hAnsi="Arial" w:cs="Arial"/>
          <w:b/>
          <w:sz w:val="22"/>
          <w:szCs w:val="22"/>
        </w:rPr>
        <w:t>ISEE</w:t>
      </w:r>
      <w:r w:rsidR="00730A37">
        <w:rPr>
          <w:rFonts w:ascii="Arial" w:hAnsi="Arial" w:cs="Arial"/>
          <w:b/>
          <w:sz w:val="22"/>
          <w:szCs w:val="22"/>
        </w:rPr>
        <w:t xml:space="preserve"> </w:t>
      </w:r>
      <w:r w:rsidR="00730A37" w:rsidRPr="00730A37">
        <w:rPr>
          <w:rFonts w:ascii="Arial" w:hAnsi="Arial" w:cs="Arial"/>
          <w:bCs/>
          <w:sz w:val="22"/>
          <w:szCs w:val="22"/>
        </w:rPr>
        <w:t>valido al momento della domanda</w:t>
      </w:r>
      <w:r>
        <w:rPr>
          <w:rFonts w:ascii="Arial" w:hAnsi="Arial" w:cs="Arial"/>
          <w:sz w:val="22"/>
          <w:szCs w:val="22"/>
        </w:rPr>
        <w:t xml:space="preserve">, tenendo conto del </w:t>
      </w:r>
      <w:r>
        <w:rPr>
          <w:rFonts w:ascii="Arial" w:hAnsi="Arial" w:cs="Arial"/>
          <w:b/>
          <w:sz w:val="22"/>
          <w:szCs w:val="22"/>
        </w:rPr>
        <w:t>numero</w:t>
      </w:r>
      <w:r>
        <w:rPr>
          <w:rFonts w:ascii="Arial" w:hAnsi="Arial" w:cs="Arial"/>
          <w:sz w:val="22"/>
          <w:szCs w:val="22"/>
        </w:rPr>
        <w:t xml:space="preserve"> e dell’</w:t>
      </w:r>
      <w:r>
        <w:rPr>
          <w:rFonts w:ascii="Arial" w:hAnsi="Arial" w:cs="Arial"/>
          <w:b/>
          <w:sz w:val="22"/>
          <w:szCs w:val="22"/>
        </w:rPr>
        <w:t xml:space="preserve">età </w:t>
      </w:r>
      <w:r>
        <w:rPr>
          <w:rFonts w:ascii="Arial" w:hAnsi="Arial" w:cs="Arial"/>
          <w:sz w:val="22"/>
          <w:szCs w:val="22"/>
        </w:rPr>
        <w:t xml:space="preserve">dei </w:t>
      </w:r>
      <w:r>
        <w:rPr>
          <w:rFonts w:ascii="Arial" w:hAnsi="Arial" w:cs="Arial"/>
          <w:b/>
          <w:sz w:val="22"/>
          <w:szCs w:val="22"/>
        </w:rPr>
        <w:t>figli a carico</w:t>
      </w:r>
      <w:r w:rsidR="00730A37">
        <w:rPr>
          <w:rFonts w:ascii="Arial" w:hAnsi="Arial" w:cs="Arial"/>
          <w:sz w:val="22"/>
          <w:szCs w:val="22"/>
        </w:rPr>
        <w:t xml:space="preserve">, nonché di eventuali condizioni di disabilità </w:t>
      </w:r>
      <w:r w:rsidR="00730A37" w:rsidRPr="00CD35C3">
        <w:rPr>
          <w:rFonts w:ascii="Arial" w:hAnsi="Arial" w:cs="Arial"/>
          <w:sz w:val="22"/>
          <w:szCs w:val="22"/>
        </w:rPr>
        <w:t>dei figli.</w:t>
      </w:r>
      <w:r w:rsidR="005447DF" w:rsidRPr="00CD35C3">
        <w:rPr>
          <w:rFonts w:ascii="Arial" w:hAnsi="Arial" w:cs="Arial"/>
          <w:sz w:val="22"/>
          <w:szCs w:val="22"/>
        </w:rPr>
        <w:t xml:space="preserve"> Ogni anno l’INPS pubblica i nuovi importi spettanti adattati alle normative in vigore e all’aumento del costo della vita.</w:t>
      </w:r>
    </w:p>
    <w:p w14:paraId="16887620" w14:textId="784B93F5" w:rsidR="00381896" w:rsidRDefault="00475A69" w:rsidP="00820316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L’ISEE deve essere </w:t>
      </w:r>
      <w:r>
        <w:rPr>
          <w:rFonts w:ascii="Arial" w:hAnsi="Arial" w:cs="Arial"/>
          <w:b/>
          <w:sz w:val="22"/>
          <w:szCs w:val="22"/>
        </w:rPr>
        <w:t>pre</w:t>
      </w:r>
      <w:r w:rsidR="00F80143">
        <w:rPr>
          <w:rFonts w:ascii="Arial" w:hAnsi="Arial" w:cs="Arial"/>
          <w:b/>
          <w:sz w:val="22"/>
          <w:szCs w:val="22"/>
        </w:rPr>
        <w:t xml:space="preserve">disposto </w:t>
      </w:r>
      <w:r>
        <w:rPr>
          <w:rFonts w:ascii="Arial" w:hAnsi="Arial" w:cs="Arial"/>
          <w:b/>
          <w:sz w:val="22"/>
          <w:szCs w:val="22"/>
        </w:rPr>
        <w:t>ogni anno</w:t>
      </w:r>
      <w:r w:rsidR="00781C43">
        <w:rPr>
          <w:rFonts w:ascii="Arial" w:hAnsi="Arial" w:cs="Arial"/>
          <w:b/>
          <w:sz w:val="22"/>
          <w:szCs w:val="22"/>
        </w:rPr>
        <w:t>.</w:t>
      </w:r>
      <w:r w:rsidR="00781C43">
        <w:rPr>
          <w:rFonts w:ascii="Arial" w:hAnsi="Arial" w:cs="Arial"/>
          <w:sz w:val="22"/>
          <w:szCs w:val="22"/>
        </w:rPr>
        <w:t xml:space="preserve"> </w:t>
      </w:r>
      <w:r w:rsidR="00781C43" w:rsidRPr="00F80143">
        <w:rPr>
          <w:rFonts w:ascii="Arial" w:hAnsi="Arial" w:cs="Arial"/>
          <w:sz w:val="22"/>
          <w:szCs w:val="22"/>
          <w:u w:val="single"/>
        </w:rPr>
        <w:t xml:space="preserve">Tuttavia </w:t>
      </w:r>
      <w:r w:rsidR="00F80143" w:rsidRPr="00F80143">
        <w:rPr>
          <w:rFonts w:ascii="Arial" w:hAnsi="Arial" w:cs="Arial"/>
          <w:sz w:val="22"/>
          <w:szCs w:val="22"/>
          <w:u w:val="single"/>
        </w:rPr>
        <w:t>l’</w:t>
      </w:r>
      <w:r w:rsidRPr="00F80143">
        <w:rPr>
          <w:rFonts w:ascii="Arial" w:hAnsi="Arial" w:cs="Arial"/>
          <w:sz w:val="22"/>
          <w:szCs w:val="22"/>
          <w:u w:val="single"/>
        </w:rPr>
        <w:t xml:space="preserve">assenza dell’ISEE non preclude il riconoscimento dell’assegno, </w:t>
      </w:r>
      <w:r w:rsidR="00781C43" w:rsidRPr="00F80143">
        <w:rPr>
          <w:rFonts w:ascii="Arial" w:hAnsi="Arial" w:cs="Arial"/>
          <w:sz w:val="22"/>
          <w:szCs w:val="22"/>
          <w:u w:val="single"/>
        </w:rPr>
        <w:t xml:space="preserve">ma </w:t>
      </w:r>
      <w:r w:rsidRPr="00F80143">
        <w:rPr>
          <w:rFonts w:ascii="Arial" w:hAnsi="Arial" w:cs="Arial"/>
          <w:sz w:val="22"/>
          <w:szCs w:val="22"/>
          <w:u w:val="single"/>
        </w:rPr>
        <w:t>ne determina l’erogazione nella misura minima</w:t>
      </w:r>
      <w:r>
        <w:rPr>
          <w:rFonts w:ascii="Arial" w:hAnsi="Arial" w:cs="Arial"/>
          <w:sz w:val="22"/>
          <w:szCs w:val="22"/>
        </w:rPr>
        <w:t>.</w:t>
      </w:r>
    </w:p>
    <w:p w14:paraId="0C28619A" w14:textId="4428F715" w:rsidR="00381896" w:rsidRDefault="00475A69" w:rsidP="00820316">
      <w:pPr>
        <w:pStyle w:val="Paragrafoelenco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L’assegno </w:t>
      </w:r>
      <w:r w:rsidR="00E0360D" w:rsidRPr="00E0360D">
        <w:rPr>
          <w:rFonts w:ascii="Arial" w:hAnsi="Arial" w:cs="Arial"/>
          <w:b/>
          <w:bCs/>
          <w:sz w:val="22"/>
          <w:szCs w:val="22"/>
          <w:u w:val="single"/>
        </w:rPr>
        <w:t>non è erogato in busta paga</w:t>
      </w:r>
      <w:r w:rsidR="00E0360D">
        <w:rPr>
          <w:rFonts w:ascii="Arial" w:hAnsi="Arial" w:cs="Arial"/>
          <w:sz w:val="22"/>
          <w:szCs w:val="22"/>
        </w:rPr>
        <w:t xml:space="preserve">, ma </w:t>
      </w:r>
      <w:r w:rsidR="00781C43">
        <w:rPr>
          <w:rFonts w:ascii="Arial" w:hAnsi="Arial" w:cs="Arial"/>
          <w:sz w:val="22"/>
          <w:szCs w:val="22"/>
        </w:rPr>
        <w:t>viene</w:t>
      </w:r>
      <w:r>
        <w:rPr>
          <w:rFonts w:ascii="Arial" w:hAnsi="Arial" w:cs="Arial"/>
          <w:sz w:val="22"/>
          <w:szCs w:val="22"/>
        </w:rPr>
        <w:t xml:space="preserve"> corrisposto dall’INPS ed è erogato al richiedente </w:t>
      </w:r>
      <w:r w:rsidR="009E2BED">
        <w:rPr>
          <w:rFonts w:ascii="Arial" w:hAnsi="Arial" w:cs="Arial"/>
          <w:sz w:val="22"/>
          <w:szCs w:val="22"/>
        </w:rPr>
        <w:t>mensilmente tramite</w:t>
      </w:r>
      <w:r>
        <w:rPr>
          <w:rFonts w:ascii="Arial" w:hAnsi="Arial" w:cs="Arial"/>
          <w:sz w:val="22"/>
          <w:szCs w:val="22"/>
        </w:rPr>
        <w:t>:</w:t>
      </w:r>
    </w:p>
    <w:p w14:paraId="0434F85D" w14:textId="77777777" w:rsidR="00381896" w:rsidRDefault="00475A69" w:rsidP="00820316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accredito su rapporti di conto dotati di IBAN, area SEPA, intestati al richiedente e abilitati a ricevere bonifici (conto corrente, libretto di risparmio, carta prepagata);</w:t>
      </w:r>
    </w:p>
    <w:p w14:paraId="7F28A9B9" w14:textId="77777777" w:rsidR="00381896" w:rsidRDefault="00475A69" w:rsidP="00820316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bonifico domiciliato al richiedente presso lo sportello postale;</w:t>
      </w:r>
    </w:p>
    <w:p w14:paraId="56042946" w14:textId="7571342E" w:rsidR="004B5151" w:rsidRDefault="00475A69" w:rsidP="00820316">
      <w:pPr>
        <w:pStyle w:val="Paragrafoelenco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accredito sulla carta, di cui all’articolo 5 del DL 4/2019, per i nuclei beneficiari del Reddito di Cittadinanza (RdC).</w:t>
      </w:r>
    </w:p>
    <w:p w14:paraId="2CD877A1" w14:textId="77777777" w:rsidR="001B23E1" w:rsidRDefault="001B23E1" w:rsidP="001B23E1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0BF74BCC" w14:textId="151DA1E4" w:rsidR="001B23E1" w:rsidRPr="001B23E1" w:rsidRDefault="001B23E1" w:rsidP="001B23E1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B23E1">
        <w:rPr>
          <w:rFonts w:ascii="Arial" w:hAnsi="Arial" w:cs="Arial"/>
          <w:sz w:val="22"/>
          <w:szCs w:val="22"/>
        </w:rPr>
        <w:t xml:space="preserve">Come noto, a seguito dell'introduzione dell'assegno unico e universale, hanno cessato di avere efficacia le detrazioni fiscali per i figli a carico per i quali spetta l'assegno unico e universale. </w:t>
      </w:r>
    </w:p>
    <w:p w14:paraId="677D1103" w14:textId="77777777" w:rsidR="001B23E1" w:rsidRDefault="001B23E1" w:rsidP="001B23E1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9237DB2" w14:textId="0E7988AD" w:rsidR="001B23E1" w:rsidRPr="001B23E1" w:rsidRDefault="001B23E1" w:rsidP="001B23E1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B23E1">
        <w:rPr>
          <w:rFonts w:ascii="Arial" w:hAnsi="Arial" w:cs="Arial"/>
          <w:sz w:val="22"/>
          <w:szCs w:val="22"/>
        </w:rPr>
        <w:lastRenderedPageBreak/>
        <w:t xml:space="preserve">Rimangono invece riconosciute le detrazioni in busta paga (o in dichiarazione dei redditi): </w:t>
      </w:r>
    </w:p>
    <w:p w14:paraId="5199CC10" w14:textId="77777777" w:rsidR="001B23E1" w:rsidRPr="001B23E1" w:rsidRDefault="001B23E1" w:rsidP="001B23E1">
      <w:pPr>
        <w:pStyle w:val="Normale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1B23E1">
        <w:rPr>
          <w:rFonts w:ascii="Segoe UI Symbol" w:hAnsi="Segoe UI Symbol" w:cs="Segoe UI Symbol"/>
          <w:sz w:val="22"/>
          <w:szCs w:val="22"/>
        </w:rPr>
        <w:t>✓</w:t>
      </w:r>
      <w:r w:rsidRPr="001B23E1">
        <w:rPr>
          <w:rFonts w:ascii="Arial" w:hAnsi="Arial" w:cs="Arial"/>
          <w:sz w:val="22"/>
          <w:szCs w:val="22"/>
        </w:rPr>
        <w:t xml:space="preserve"> per figli a carico di età pari o superiore ai 21 anni dal mese successivo al compimento dell'età indicata;</w:t>
      </w:r>
      <w:r w:rsidRPr="001B23E1">
        <w:rPr>
          <w:rFonts w:ascii="Arial" w:hAnsi="Arial" w:cs="Arial"/>
          <w:sz w:val="22"/>
          <w:szCs w:val="22"/>
        </w:rPr>
        <w:br/>
      </w:r>
      <w:r w:rsidRPr="001B23E1">
        <w:rPr>
          <w:rFonts w:ascii="Segoe UI Symbol" w:hAnsi="Segoe UI Symbol" w:cs="Segoe UI Symbol"/>
          <w:sz w:val="22"/>
          <w:szCs w:val="22"/>
        </w:rPr>
        <w:t>✓</w:t>
      </w:r>
      <w:r w:rsidRPr="001B23E1">
        <w:rPr>
          <w:rFonts w:ascii="Arial" w:hAnsi="Arial" w:cs="Arial"/>
          <w:sz w:val="22"/>
          <w:szCs w:val="22"/>
        </w:rPr>
        <w:t xml:space="preserve"> per altri familiari a carico diversi dai figli (es. detrazione per coniuge a carico).</w:t>
      </w:r>
    </w:p>
    <w:p w14:paraId="143656B6" w14:textId="77777777" w:rsidR="001B23E1" w:rsidRPr="001B23E1" w:rsidRDefault="001B23E1" w:rsidP="001B23E1">
      <w:pPr>
        <w:pStyle w:val="NormaleWeb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23E1">
        <w:rPr>
          <w:rFonts w:ascii="Arial" w:hAnsi="Arial" w:cs="Arial"/>
          <w:sz w:val="22"/>
          <w:szCs w:val="22"/>
        </w:rPr>
        <w:t>Si precisa, inoltre, che le spese detraibili per i figli a carico ai fini IRPEF (es. spese mediche, spese di istruzione, ecc…) potranno essere ancora portate in detrazione indipendentemente dall’età del figlio.</w:t>
      </w:r>
    </w:p>
    <w:p w14:paraId="4BD5DA69" w14:textId="77777777" w:rsidR="001B23E1" w:rsidRDefault="001B23E1" w:rsidP="004B5151">
      <w:pPr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1CBCEC77" w14:textId="77777777" w:rsidR="000239AB" w:rsidRPr="005C771E" w:rsidRDefault="000239AB" w:rsidP="00820316">
      <w:pPr>
        <w:pBdr>
          <w:bottom w:val="single" w:sz="8" w:space="4" w:color="4F81BD"/>
        </w:pBdr>
        <w:spacing w:after="200" w:line="276" w:lineRule="auto"/>
        <w:contextualSpacing/>
        <w:jc w:val="center"/>
        <w:rPr>
          <w:rFonts w:ascii="Arial" w:hAnsi="Arial" w:cs="Arial"/>
          <w:color w:val="17365D"/>
          <w:spacing w:val="5"/>
          <w:kern w:val="28"/>
          <w:sz w:val="22"/>
          <w:szCs w:val="22"/>
        </w:rPr>
      </w:pPr>
      <w:r>
        <w:rPr>
          <w:rFonts w:ascii="Cambria" w:hAnsi="Cambria"/>
          <w:b/>
          <w:color w:val="17365D"/>
          <w:spacing w:val="5"/>
          <w:kern w:val="28"/>
          <w:sz w:val="32"/>
          <w:szCs w:val="52"/>
        </w:rPr>
        <w:t>EROGAZIONE DELL’ASSEGNO UNICO DAL 1° MARZO 2023</w:t>
      </w:r>
    </w:p>
    <w:p w14:paraId="16C84934" w14:textId="77777777" w:rsidR="000239AB" w:rsidRDefault="000239AB" w:rsidP="00DB0A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CAD1DAB" w14:textId="4006892B" w:rsidR="009E2BED" w:rsidRDefault="009E2BED" w:rsidP="00820316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la Circolare n. 132 del 15 dicembre 2022</w:t>
      </w:r>
      <w:r w:rsidR="006A4F6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l’INPS ha chiarito che l’assegno unico e universale </w:t>
      </w:r>
      <w:r w:rsidRPr="00313965">
        <w:rPr>
          <w:rFonts w:ascii="Arial" w:hAnsi="Arial" w:cs="Arial"/>
          <w:b/>
          <w:bCs/>
          <w:sz w:val="22"/>
          <w:szCs w:val="22"/>
          <w:u w:val="single"/>
        </w:rPr>
        <w:t>a decorrere dal 1° marzo 2023 verrà riconosciuto d’ufficio</w:t>
      </w:r>
      <w:r>
        <w:rPr>
          <w:rFonts w:ascii="Arial" w:hAnsi="Arial" w:cs="Arial"/>
          <w:sz w:val="22"/>
          <w:szCs w:val="22"/>
        </w:rPr>
        <w:t xml:space="preserve">, </w:t>
      </w:r>
      <w:r w:rsidRPr="00313965">
        <w:rPr>
          <w:rFonts w:ascii="Arial" w:hAnsi="Arial" w:cs="Arial"/>
          <w:sz w:val="22"/>
          <w:szCs w:val="22"/>
        </w:rPr>
        <w:t>senza necessità di presentare una nuova domanda, a</w:t>
      </w:r>
      <w:r w:rsidRPr="00CD35C3">
        <w:rPr>
          <w:rFonts w:ascii="Arial" w:hAnsi="Arial" w:cs="Arial"/>
          <w:sz w:val="22"/>
          <w:szCs w:val="22"/>
        </w:rPr>
        <w:t xml:space="preserve"> coloro </w:t>
      </w:r>
      <w:r w:rsidR="00781C43" w:rsidRPr="00CD35C3">
        <w:rPr>
          <w:rFonts w:ascii="Arial" w:hAnsi="Arial" w:cs="Arial"/>
          <w:sz w:val="22"/>
          <w:szCs w:val="22"/>
        </w:rPr>
        <w:t>a cui era stata accolta la domanda per i periodi precedenti.</w:t>
      </w:r>
    </w:p>
    <w:p w14:paraId="3857F16D" w14:textId="45EBA45A" w:rsidR="009E2BED" w:rsidRPr="009E2BED" w:rsidRDefault="00313965" w:rsidP="0031396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Pertanto al fine dell’erogazione dell’assegno unico e universale, t</w:t>
      </w:r>
      <w:r w:rsidR="009E2BED" w:rsidRPr="009E2BED">
        <w:rPr>
          <w:rFonts w:ascii="Arial" w:hAnsi="Arial" w:cs="Arial"/>
          <w:sz w:val="22"/>
          <w:szCs w:val="22"/>
        </w:rPr>
        <w:t xml:space="preserve">ali soggetti dovranno solamente: </w:t>
      </w:r>
    </w:p>
    <w:p w14:paraId="20D5C74E" w14:textId="77777777" w:rsidR="009E2BED" w:rsidRPr="009E2BED" w:rsidRDefault="006727B4" w:rsidP="008203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E2BED" w:rsidRPr="009E2BED">
        <w:rPr>
          <w:rFonts w:ascii="Arial" w:hAnsi="Arial" w:cs="Arial"/>
          <w:sz w:val="22"/>
          <w:szCs w:val="22"/>
        </w:rPr>
        <w:t xml:space="preserve">omunicare le variazioni rispetto alla domanda dell’anno precedente; </w:t>
      </w:r>
    </w:p>
    <w:p w14:paraId="1B89EE9D" w14:textId="32CEEBB3" w:rsidR="005447DF" w:rsidRDefault="006727B4" w:rsidP="005447DF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E2BED" w:rsidRPr="009E2BED">
        <w:rPr>
          <w:rFonts w:ascii="Arial" w:hAnsi="Arial" w:cs="Arial"/>
          <w:sz w:val="22"/>
          <w:szCs w:val="22"/>
        </w:rPr>
        <w:t>re</w:t>
      </w:r>
      <w:r w:rsidR="006A4F67">
        <w:rPr>
          <w:rFonts w:ascii="Arial" w:hAnsi="Arial" w:cs="Arial"/>
          <w:sz w:val="22"/>
          <w:szCs w:val="22"/>
        </w:rPr>
        <w:t xml:space="preserve">disporre </w:t>
      </w:r>
      <w:r w:rsidR="009E2BED">
        <w:rPr>
          <w:rFonts w:ascii="Arial" w:hAnsi="Arial" w:cs="Arial"/>
          <w:sz w:val="22"/>
          <w:szCs w:val="22"/>
        </w:rPr>
        <w:t>eventualmente</w:t>
      </w:r>
      <w:r w:rsidR="009E2BED" w:rsidRPr="009E2BED">
        <w:rPr>
          <w:rFonts w:ascii="Arial" w:hAnsi="Arial" w:cs="Arial"/>
          <w:sz w:val="22"/>
          <w:szCs w:val="22"/>
        </w:rPr>
        <w:t xml:space="preserve"> il modello ISEE 2023</w:t>
      </w:r>
      <w:r w:rsidR="009E2BED">
        <w:rPr>
          <w:rFonts w:ascii="Arial" w:hAnsi="Arial" w:cs="Arial"/>
          <w:sz w:val="22"/>
          <w:szCs w:val="22"/>
        </w:rPr>
        <w:t>.</w:t>
      </w:r>
    </w:p>
    <w:p w14:paraId="4735025A" w14:textId="1B8F3A3F" w:rsidR="00DB0A08" w:rsidRDefault="00DB0A08" w:rsidP="00DB0A08">
      <w:pPr>
        <w:pStyle w:val="Paragrafoelenco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641AD730" w14:textId="77777777" w:rsidR="000239AB" w:rsidRPr="005C771E" w:rsidRDefault="000239AB" w:rsidP="00820316">
      <w:pPr>
        <w:pBdr>
          <w:bottom w:val="single" w:sz="8" w:space="4" w:color="4F81BD"/>
        </w:pBdr>
        <w:spacing w:after="200" w:line="276" w:lineRule="auto"/>
        <w:contextualSpacing/>
        <w:jc w:val="center"/>
        <w:rPr>
          <w:rFonts w:ascii="Arial" w:hAnsi="Arial" w:cs="Arial"/>
          <w:color w:val="17365D"/>
          <w:spacing w:val="5"/>
          <w:kern w:val="28"/>
          <w:sz w:val="22"/>
          <w:szCs w:val="22"/>
        </w:rPr>
      </w:pPr>
      <w:r>
        <w:rPr>
          <w:rFonts w:ascii="Cambria" w:hAnsi="Cambria"/>
          <w:b/>
          <w:color w:val="17365D"/>
          <w:spacing w:val="5"/>
          <w:kern w:val="28"/>
          <w:sz w:val="32"/>
          <w:szCs w:val="52"/>
        </w:rPr>
        <w:t>VARIAZIONI DELLA DOMANDA DI ASSEGNO UNICO</w:t>
      </w:r>
    </w:p>
    <w:p w14:paraId="74BE32A3" w14:textId="77777777" w:rsidR="000239AB" w:rsidRDefault="000239AB" w:rsidP="00DB0A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FA98E20" w14:textId="55C90F2F" w:rsidR="00CD36DA" w:rsidRDefault="00F60A21" w:rsidP="00820316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Alcune circostanze possono determinare la necessità di modificare la domanda di assegno unico inizialmente presentata</w:t>
      </w:r>
      <w:r w:rsidR="00CD36DA">
        <w:rPr>
          <w:rFonts w:ascii="Arial" w:hAnsi="Arial" w:cs="Arial"/>
          <w:sz w:val="22"/>
          <w:szCs w:val="22"/>
        </w:rPr>
        <w:t>.</w:t>
      </w:r>
    </w:p>
    <w:p w14:paraId="1D5872BD" w14:textId="0951F84E" w:rsidR="006A4F67" w:rsidRDefault="006A4F67" w:rsidP="00DB0A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 le situazioni che possono dare luogo a modifiche si </w:t>
      </w:r>
      <w:r w:rsidR="00DB0A08">
        <w:rPr>
          <w:rFonts w:ascii="Arial" w:hAnsi="Arial" w:cs="Arial"/>
          <w:sz w:val="22"/>
          <w:szCs w:val="22"/>
        </w:rPr>
        <w:t>riportano a titolo esemplificativo:</w:t>
      </w:r>
    </w:p>
    <w:p w14:paraId="28AF7C1D" w14:textId="41813032" w:rsidR="00DB0A08" w:rsidRPr="00DB0A08" w:rsidRDefault="00DB0A08" w:rsidP="00DB0A08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0A08">
        <w:rPr>
          <w:rFonts w:ascii="Arial" w:hAnsi="Arial" w:cs="Arial"/>
          <w:sz w:val="22"/>
          <w:szCs w:val="22"/>
        </w:rPr>
        <w:t>la nascita di figli;</w:t>
      </w:r>
    </w:p>
    <w:p w14:paraId="1422B460" w14:textId="1C60960D" w:rsidR="00DB0A08" w:rsidRPr="00DB0A08" w:rsidRDefault="00DB0A08" w:rsidP="00DB0A08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0A08">
        <w:rPr>
          <w:rFonts w:ascii="Arial" w:hAnsi="Arial" w:cs="Arial"/>
          <w:sz w:val="22"/>
          <w:szCs w:val="22"/>
        </w:rPr>
        <w:t>la variazione o inserimento della condizione di disabilità del figlio;</w:t>
      </w:r>
    </w:p>
    <w:p w14:paraId="40693941" w14:textId="3987E6D4" w:rsidR="00DB0A08" w:rsidRPr="00DB0A08" w:rsidRDefault="00DB0A08" w:rsidP="00DB0A08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0A08">
        <w:rPr>
          <w:rFonts w:ascii="Arial" w:hAnsi="Arial" w:cs="Arial"/>
          <w:sz w:val="22"/>
          <w:szCs w:val="22"/>
        </w:rPr>
        <w:t>le variazioni della dichiarazione relativa alla frequenza scolastica / corso di formazione per il figlio maggiorenne (18/21 anni);</w:t>
      </w:r>
    </w:p>
    <w:p w14:paraId="2DAF128E" w14:textId="2E1D2069" w:rsidR="00DB0A08" w:rsidRPr="00DB0A08" w:rsidRDefault="00DB0A08" w:rsidP="00DB0A08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0A08">
        <w:rPr>
          <w:rFonts w:ascii="Arial" w:hAnsi="Arial" w:cs="Arial"/>
          <w:sz w:val="22"/>
          <w:szCs w:val="22"/>
        </w:rPr>
        <w:t>le modifiche attinenti all’eventuale separazione / coniugio dei genitori;</w:t>
      </w:r>
    </w:p>
    <w:p w14:paraId="2E7139CE" w14:textId="2CB4BC6B" w:rsidR="00DB0A08" w:rsidRPr="00DB0A08" w:rsidRDefault="00DB0A08" w:rsidP="00DB0A08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0A08">
        <w:rPr>
          <w:rFonts w:ascii="Arial" w:hAnsi="Arial" w:cs="Arial"/>
          <w:sz w:val="22"/>
          <w:szCs w:val="22"/>
        </w:rPr>
        <w:t>i criteri di ripartizione dell’Assegno tra i due genitori;</w:t>
      </w:r>
    </w:p>
    <w:p w14:paraId="2CAD1E27" w14:textId="5EA79368" w:rsidR="00DB0A08" w:rsidRPr="00DB0A08" w:rsidRDefault="00DB0A08" w:rsidP="00DB0A08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0A08">
        <w:rPr>
          <w:rFonts w:ascii="Arial" w:hAnsi="Arial" w:cs="Arial"/>
          <w:sz w:val="22"/>
          <w:szCs w:val="22"/>
        </w:rPr>
        <w:t>variazione delle condizioni che occorrono per la spettanza delle maggiorazioni previste dagli articoli 4 e 5 del Decreto legislativo n. 230/2021;</w:t>
      </w:r>
    </w:p>
    <w:p w14:paraId="5DCEEB39" w14:textId="40883311" w:rsidR="00DB0A08" w:rsidRPr="00DB0A08" w:rsidRDefault="00DB0A08" w:rsidP="00DB0A08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DB0A08">
        <w:rPr>
          <w:rFonts w:ascii="Arial" w:hAnsi="Arial" w:cs="Arial"/>
          <w:sz w:val="22"/>
          <w:szCs w:val="22"/>
        </w:rPr>
        <w:t>variazioni delle modalità di pagamento prescelte dal richiedente e/o dall’eventuale altro genitore.</w:t>
      </w:r>
    </w:p>
    <w:p w14:paraId="116E73C7" w14:textId="5635D396" w:rsidR="002223B6" w:rsidRDefault="00CD36DA" w:rsidP="00820316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DA06B6">
        <w:rPr>
          <w:rFonts w:ascii="Arial" w:hAnsi="Arial" w:cs="Arial"/>
          <w:sz w:val="22"/>
          <w:szCs w:val="22"/>
        </w:rPr>
        <w:t>questo</w:t>
      </w:r>
      <w:r w:rsidR="00C9703E">
        <w:rPr>
          <w:rFonts w:ascii="Arial" w:hAnsi="Arial" w:cs="Arial"/>
          <w:sz w:val="22"/>
          <w:szCs w:val="22"/>
        </w:rPr>
        <w:t xml:space="preserve"> </w:t>
      </w:r>
      <w:r w:rsidR="00C9703E" w:rsidRPr="00DB0A08">
        <w:rPr>
          <w:rFonts w:ascii="Arial" w:hAnsi="Arial" w:cs="Arial"/>
          <w:sz w:val="22"/>
          <w:szCs w:val="22"/>
        </w:rPr>
        <w:t>caso</w:t>
      </w:r>
      <w:r w:rsidR="00F60A21" w:rsidRPr="00DB0A08">
        <w:rPr>
          <w:rFonts w:ascii="Arial" w:hAnsi="Arial" w:cs="Arial"/>
          <w:sz w:val="22"/>
          <w:szCs w:val="22"/>
        </w:rPr>
        <w:t xml:space="preserve"> è </w:t>
      </w:r>
      <w:r w:rsidR="00C9703E" w:rsidRPr="00DB0A08">
        <w:rPr>
          <w:rFonts w:ascii="Arial" w:hAnsi="Arial" w:cs="Arial"/>
          <w:sz w:val="22"/>
          <w:szCs w:val="22"/>
        </w:rPr>
        <w:t>q</w:t>
      </w:r>
      <w:r w:rsidR="00C9703E" w:rsidRPr="00BA6C80">
        <w:rPr>
          <w:rFonts w:ascii="Arial" w:hAnsi="Arial" w:cs="Arial"/>
          <w:sz w:val="22"/>
          <w:szCs w:val="22"/>
        </w:rPr>
        <w:t xml:space="preserve">uindi </w:t>
      </w:r>
      <w:r w:rsidR="00831C2C" w:rsidRPr="00BA6C80">
        <w:rPr>
          <w:rFonts w:ascii="Arial" w:hAnsi="Arial" w:cs="Arial"/>
          <w:b/>
          <w:bCs/>
          <w:sz w:val="22"/>
          <w:szCs w:val="22"/>
        </w:rPr>
        <w:t>onere del richiedente comunica</w:t>
      </w:r>
      <w:r w:rsidR="00313965">
        <w:rPr>
          <w:rFonts w:ascii="Arial" w:hAnsi="Arial" w:cs="Arial"/>
          <w:b/>
          <w:bCs/>
          <w:sz w:val="22"/>
          <w:szCs w:val="22"/>
        </w:rPr>
        <w:t xml:space="preserve">re </w:t>
      </w:r>
      <w:r w:rsidR="00831C2C" w:rsidRPr="00BA6C80">
        <w:rPr>
          <w:rFonts w:ascii="Arial" w:hAnsi="Arial" w:cs="Arial"/>
          <w:b/>
          <w:bCs/>
          <w:sz w:val="22"/>
          <w:szCs w:val="22"/>
        </w:rPr>
        <w:t>le variazioni</w:t>
      </w:r>
      <w:r w:rsidR="001A4C6A" w:rsidRPr="001A4C6A">
        <w:rPr>
          <w:rFonts w:ascii="Arial" w:hAnsi="Arial" w:cs="Arial"/>
          <w:sz w:val="22"/>
          <w:szCs w:val="22"/>
        </w:rPr>
        <w:t xml:space="preserve"> </w:t>
      </w:r>
      <w:r w:rsidR="001A4C6A" w:rsidRPr="001A4C6A">
        <w:rPr>
          <w:rFonts w:ascii="Arial" w:hAnsi="Arial" w:cs="Arial"/>
          <w:b/>
          <w:bCs/>
          <w:sz w:val="22"/>
          <w:szCs w:val="22"/>
          <w:u w:val="single"/>
        </w:rPr>
        <w:t>entro il 28 febbraio 2023</w:t>
      </w:r>
      <w:r w:rsidR="001A4C6A">
        <w:rPr>
          <w:rFonts w:ascii="Arial" w:hAnsi="Arial" w:cs="Arial"/>
          <w:sz w:val="22"/>
          <w:szCs w:val="22"/>
        </w:rPr>
        <w:t xml:space="preserve"> </w:t>
      </w:r>
      <w:r w:rsidR="001A4C6A" w:rsidRPr="001A4C6A">
        <w:rPr>
          <w:rFonts w:ascii="Arial" w:hAnsi="Arial" w:cs="Arial"/>
          <w:sz w:val="22"/>
          <w:szCs w:val="22"/>
        </w:rPr>
        <w:t>integrando la domanda già trasmessa</w:t>
      </w:r>
      <w:r w:rsidR="001A4C6A" w:rsidRPr="00CD35C3">
        <w:rPr>
          <w:rFonts w:ascii="Arial" w:hAnsi="Arial" w:cs="Arial"/>
          <w:sz w:val="22"/>
          <w:szCs w:val="22"/>
        </w:rPr>
        <w:t>.</w:t>
      </w:r>
      <w:r w:rsidR="00B357B1" w:rsidRPr="00CD35C3">
        <w:rPr>
          <w:rFonts w:ascii="Arial" w:hAnsi="Arial" w:cs="Arial"/>
          <w:sz w:val="22"/>
          <w:szCs w:val="22"/>
        </w:rPr>
        <w:t xml:space="preserve"> In caso di variazioni in corso d’anno occorrerà darne comunicazione entro la fine del mese in cui è intervenuta la variazione.</w:t>
      </w:r>
    </w:p>
    <w:p w14:paraId="6A02F4E3" w14:textId="77777777" w:rsidR="001B23E1" w:rsidRDefault="001B23E1" w:rsidP="00820316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39495970" w14:textId="274FE084" w:rsidR="00DA06B6" w:rsidRDefault="002223B6" w:rsidP="00820316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2279D809" wp14:editId="60AB9A6E">
                <wp:extent cx="612476" cy="362309"/>
                <wp:effectExtent l="0" t="0" r="0" b="0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476" cy="3623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969C43" w14:textId="77777777" w:rsidR="002223B6" w:rsidRDefault="002223B6" w:rsidP="002223B6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9CC2E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39999">
                                        <w14:srgbClr w14:val="0A128C">
                                          <w14:alpha w14:val="3200"/>
                                        </w14:srgbClr>
                                      </w14:gs>
                                      <w14:gs w14:pos="70000">
                                        <w14:srgbClr w14:val="181CC7">
                                          <w14:alpha w14:val="5600"/>
                                        </w14:srgbClr>
                                      </w14:gs>
                                      <w14:gs w14:pos="88000">
                                        <w14:srgbClr w14:val="7005D4">
                                          <w14:alpha w14:val="7040"/>
                                        </w14:srgbClr>
                                      </w14:gs>
                                      <w14:gs w14:pos="100000">
                                        <w14:srgbClr w14:val="8C3D91">
                                          <w14:alpha w14:val="8000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N.B.!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79D809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width:48.25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" filled="f" stroked="f">
                <o:lock v:ext="edit" shapetype="t"/>
                <v:textbox style="mso-fit-shape-to-text:t">
                  <w:txbxContent>
                    <w:p w14:paraId="78969C43" w14:textId="77777777" w:rsidR="002223B6" w:rsidRDefault="002223B6" w:rsidP="002223B6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9CC2E5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39999">
                                  <w14:srgbClr w14:val="0A128C">
                                    <w14:alpha w14:val="3200"/>
                                  </w14:srgbClr>
                                </w14:gs>
                                <w14:gs w14:pos="70000">
                                  <w14:srgbClr w14:val="181CC7">
                                    <w14:alpha w14:val="5600"/>
                                  </w14:srgbClr>
                                </w14:gs>
                                <w14:gs w14:pos="88000">
                                  <w14:srgbClr w14:val="7005D4">
                                    <w14:alpha w14:val="7040"/>
                                  </w14:srgbClr>
                                </w14:gs>
                                <w14:gs w14:pos="100000">
                                  <w14:srgbClr w14:val="8C3D91">
                                    <w14:alpha w14:val="8000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N.B.!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I</w:t>
      </w:r>
      <w:r w:rsidR="00286A98">
        <w:rPr>
          <w:rFonts w:ascii="Arial" w:hAnsi="Arial" w:cs="Arial"/>
          <w:sz w:val="22"/>
          <w:szCs w:val="22"/>
        </w:rPr>
        <w:t xml:space="preserve">n allegato </w:t>
      </w:r>
      <w:r w:rsidR="00C9703E">
        <w:rPr>
          <w:rFonts w:ascii="Arial" w:hAnsi="Arial" w:cs="Arial"/>
          <w:sz w:val="22"/>
          <w:szCs w:val="22"/>
        </w:rPr>
        <w:t>alla presente circolare è disponibile il “</w:t>
      </w:r>
      <w:r w:rsidR="00C9703E" w:rsidRPr="00BA6C80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Modulo variazioni da comunicare</w:t>
      </w:r>
      <w:r w:rsidR="00C9703E" w:rsidRPr="00BA6C80">
        <w:rPr>
          <w:rFonts w:ascii="Arial" w:hAnsi="Arial" w:cs="Arial"/>
          <w:b/>
          <w:bCs/>
          <w:sz w:val="22"/>
          <w:szCs w:val="22"/>
          <w:u w:val="single"/>
        </w:rPr>
        <w:t>”</w:t>
      </w:r>
      <w:r w:rsidR="00C9703E" w:rsidRPr="00BA6C80">
        <w:rPr>
          <w:rFonts w:ascii="Arial" w:hAnsi="Arial" w:cs="Arial"/>
          <w:sz w:val="22"/>
          <w:szCs w:val="22"/>
        </w:rPr>
        <w:t xml:space="preserve">, </w:t>
      </w:r>
      <w:r w:rsidR="00C9703E">
        <w:rPr>
          <w:rFonts w:ascii="Arial" w:hAnsi="Arial" w:cs="Arial"/>
          <w:sz w:val="22"/>
          <w:szCs w:val="22"/>
        </w:rPr>
        <w:t xml:space="preserve">che ricomprende le casistiche </w:t>
      </w:r>
      <w:r w:rsidR="00427429">
        <w:rPr>
          <w:rFonts w:ascii="Arial" w:hAnsi="Arial" w:cs="Arial"/>
          <w:sz w:val="22"/>
          <w:szCs w:val="22"/>
        </w:rPr>
        <w:t>da segnalare e che</w:t>
      </w:r>
      <w:r w:rsidR="00BA64E6">
        <w:rPr>
          <w:rFonts w:ascii="Arial" w:hAnsi="Arial" w:cs="Arial"/>
          <w:sz w:val="22"/>
          <w:szCs w:val="22"/>
        </w:rPr>
        <w:t xml:space="preserve"> deve essere compilato </w:t>
      </w:r>
      <w:r w:rsidR="00427429">
        <w:rPr>
          <w:rFonts w:ascii="Arial" w:hAnsi="Arial" w:cs="Arial"/>
          <w:sz w:val="22"/>
          <w:szCs w:val="22"/>
        </w:rPr>
        <w:t>ed inviato</w:t>
      </w:r>
      <w:r w:rsidR="00C9703E">
        <w:rPr>
          <w:rFonts w:ascii="Arial" w:hAnsi="Arial" w:cs="Arial"/>
          <w:sz w:val="22"/>
          <w:szCs w:val="22"/>
        </w:rPr>
        <w:t xml:space="preserve"> allo Studio</w:t>
      </w:r>
      <w:r w:rsidR="00427429">
        <w:rPr>
          <w:rFonts w:ascii="Arial" w:hAnsi="Arial" w:cs="Arial"/>
          <w:sz w:val="22"/>
          <w:szCs w:val="22"/>
        </w:rPr>
        <w:t xml:space="preserve"> così che possa </w:t>
      </w:r>
      <w:r w:rsidR="00313965">
        <w:rPr>
          <w:rFonts w:ascii="Arial" w:hAnsi="Arial" w:cs="Arial"/>
          <w:sz w:val="22"/>
          <w:szCs w:val="22"/>
        </w:rPr>
        <w:t xml:space="preserve">procedere tempestivamente </w:t>
      </w:r>
      <w:r w:rsidR="00427429">
        <w:rPr>
          <w:rFonts w:ascii="Arial" w:hAnsi="Arial" w:cs="Arial"/>
          <w:sz w:val="22"/>
          <w:szCs w:val="22"/>
        </w:rPr>
        <w:t>alla modifica della domanda.</w:t>
      </w:r>
    </w:p>
    <w:p w14:paraId="4419599A" w14:textId="77777777" w:rsidR="001B23E1" w:rsidRDefault="001B23E1" w:rsidP="00820316">
      <w:pPr>
        <w:pBdr>
          <w:bottom w:val="single" w:sz="8" w:space="4" w:color="4F81BD"/>
        </w:pBdr>
        <w:spacing w:after="200" w:line="276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14:paraId="63622608" w14:textId="77777777" w:rsidR="005412DC" w:rsidRPr="005C771E" w:rsidRDefault="005412DC" w:rsidP="00820316">
      <w:pPr>
        <w:pBdr>
          <w:bottom w:val="single" w:sz="8" w:space="4" w:color="4F81BD"/>
        </w:pBdr>
        <w:spacing w:after="200" w:line="276" w:lineRule="auto"/>
        <w:contextualSpacing/>
        <w:jc w:val="center"/>
        <w:rPr>
          <w:rFonts w:ascii="Arial" w:hAnsi="Arial" w:cs="Arial"/>
          <w:color w:val="17365D"/>
          <w:spacing w:val="5"/>
          <w:kern w:val="28"/>
          <w:sz w:val="22"/>
          <w:szCs w:val="22"/>
        </w:rPr>
      </w:pPr>
      <w:r>
        <w:rPr>
          <w:rFonts w:ascii="Cambria" w:hAnsi="Cambria"/>
          <w:b/>
          <w:color w:val="17365D"/>
          <w:spacing w:val="5"/>
          <w:kern w:val="28"/>
          <w:sz w:val="32"/>
          <w:szCs w:val="52"/>
        </w:rPr>
        <w:t>MODALITA’ E TERMINI DI PRESENTAZIONE DELL’ISEE</w:t>
      </w:r>
    </w:p>
    <w:p w14:paraId="4759F173" w14:textId="77777777" w:rsidR="005412DC" w:rsidRDefault="005412DC" w:rsidP="00DB0A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909BDF" w14:textId="299E3453" w:rsidR="005412DC" w:rsidRPr="00820316" w:rsidRDefault="005412DC" w:rsidP="00820316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20316">
        <w:rPr>
          <w:rFonts w:ascii="Arial" w:hAnsi="Arial" w:cs="Arial"/>
          <w:sz w:val="22"/>
          <w:szCs w:val="22"/>
        </w:rPr>
        <w:t>L’ISEE in corso di validità al 31 dicembre 2022 continua a essere utilizzato per la</w:t>
      </w:r>
      <w:r w:rsidR="00820316">
        <w:rPr>
          <w:rFonts w:ascii="Arial" w:hAnsi="Arial" w:cs="Arial"/>
          <w:sz w:val="22"/>
          <w:szCs w:val="22"/>
        </w:rPr>
        <w:t xml:space="preserve"> </w:t>
      </w:r>
      <w:r w:rsidRPr="00820316">
        <w:rPr>
          <w:rFonts w:ascii="Arial" w:hAnsi="Arial" w:cs="Arial"/>
          <w:sz w:val="22"/>
          <w:szCs w:val="22"/>
        </w:rPr>
        <w:t>determinazione degli importi dell’</w:t>
      </w:r>
      <w:r w:rsidR="004B5151">
        <w:rPr>
          <w:rFonts w:ascii="Arial" w:hAnsi="Arial" w:cs="Arial"/>
          <w:sz w:val="22"/>
          <w:szCs w:val="22"/>
        </w:rPr>
        <w:t>a</w:t>
      </w:r>
      <w:r w:rsidRPr="00820316">
        <w:rPr>
          <w:rFonts w:ascii="Arial" w:hAnsi="Arial" w:cs="Arial"/>
          <w:sz w:val="22"/>
          <w:szCs w:val="22"/>
        </w:rPr>
        <w:t>ssegno relativi alle mensilità di gennaio e febbraio 2023</w:t>
      </w:r>
      <w:r w:rsidR="00DB0A08">
        <w:rPr>
          <w:rFonts w:ascii="Arial" w:hAnsi="Arial" w:cs="Arial"/>
          <w:sz w:val="22"/>
          <w:szCs w:val="22"/>
        </w:rPr>
        <w:t>.</w:t>
      </w:r>
    </w:p>
    <w:p w14:paraId="1994DCBF" w14:textId="77777777" w:rsidR="005B48AF" w:rsidRDefault="005412DC" w:rsidP="00DB0A08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20316">
        <w:rPr>
          <w:rFonts w:ascii="Arial" w:hAnsi="Arial" w:cs="Arial"/>
          <w:sz w:val="22"/>
          <w:szCs w:val="22"/>
        </w:rPr>
        <w:t>Dal 1° marzo 2023, per coloro che non avranno ancora presentato il nuovo modello ISEE 2023, l’importo dell’assegno verrà corrisposto in misura minima</w:t>
      </w:r>
      <w:r w:rsidR="005B48AF">
        <w:rPr>
          <w:rFonts w:ascii="Arial" w:hAnsi="Arial" w:cs="Arial"/>
          <w:sz w:val="22"/>
          <w:szCs w:val="22"/>
        </w:rPr>
        <w:t xml:space="preserve">, mentre per </w:t>
      </w:r>
      <w:r w:rsidRPr="00820316">
        <w:rPr>
          <w:rFonts w:ascii="Arial" w:hAnsi="Arial" w:cs="Arial"/>
          <w:sz w:val="22"/>
          <w:szCs w:val="22"/>
        </w:rPr>
        <w:t xml:space="preserve">chi avrà già </w:t>
      </w:r>
      <w:r w:rsidR="005B48AF">
        <w:rPr>
          <w:rFonts w:ascii="Arial" w:hAnsi="Arial" w:cs="Arial"/>
          <w:sz w:val="22"/>
          <w:szCs w:val="22"/>
        </w:rPr>
        <w:t>predisposto,</w:t>
      </w:r>
      <w:r w:rsidRPr="00820316">
        <w:rPr>
          <w:rFonts w:ascii="Arial" w:hAnsi="Arial" w:cs="Arial"/>
          <w:sz w:val="22"/>
          <w:szCs w:val="22"/>
        </w:rPr>
        <w:t xml:space="preserve"> l’assegno verrà corrisposto </w:t>
      </w:r>
      <w:r w:rsidR="005B48AF">
        <w:rPr>
          <w:rFonts w:ascii="Arial" w:hAnsi="Arial" w:cs="Arial"/>
          <w:sz w:val="22"/>
          <w:szCs w:val="22"/>
        </w:rPr>
        <w:t xml:space="preserve">nella </w:t>
      </w:r>
      <w:r w:rsidRPr="00820316">
        <w:rPr>
          <w:rFonts w:ascii="Arial" w:hAnsi="Arial" w:cs="Arial"/>
          <w:sz w:val="22"/>
          <w:szCs w:val="22"/>
        </w:rPr>
        <w:t>misura</w:t>
      </w:r>
      <w:r w:rsidR="005B48AF">
        <w:rPr>
          <w:rFonts w:ascii="Arial" w:hAnsi="Arial" w:cs="Arial"/>
          <w:sz w:val="22"/>
          <w:szCs w:val="22"/>
        </w:rPr>
        <w:t xml:space="preserve"> spettante</w:t>
      </w:r>
      <w:r w:rsidRPr="00820316">
        <w:rPr>
          <w:rFonts w:ascii="Arial" w:hAnsi="Arial" w:cs="Arial"/>
          <w:sz w:val="22"/>
          <w:szCs w:val="22"/>
        </w:rPr>
        <w:t xml:space="preserve">. </w:t>
      </w:r>
    </w:p>
    <w:p w14:paraId="1493A6C6" w14:textId="5A2C0E9C" w:rsidR="005D0998" w:rsidRDefault="00286A98" w:rsidP="00DB0A08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Tuttavia, q</w:t>
      </w:r>
      <w:r w:rsidR="00781C43">
        <w:rPr>
          <w:rFonts w:ascii="Arial" w:hAnsi="Arial" w:cs="Arial"/>
          <w:sz w:val="22"/>
          <w:szCs w:val="22"/>
        </w:rPr>
        <w:t>ualora</w:t>
      </w:r>
      <w:r>
        <w:rPr>
          <w:rFonts w:ascii="Arial" w:hAnsi="Arial" w:cs="Arial"/>
          <w:sz w:val="22"/>
          <w:szCs w:val="22"/>
        </w:rPr>
        <w:t xml:space="preserve"> </w:t>
      </w:r>
      <w:r w:rsidR="005412DC" w:rsidRPr="00820316">
        <w:rPr>
          <w:rFonts w:ascii="Arial" w:hAnsi="Arial" w:cs="Arial"/>
          <w:sz w:val="22"/>
          <w:szCs w:val="22"/>
        </w:rPr>
        <w:t xml:space="preserve">il nuovo ISEE 2023 </w:t>
      </w:r>
      <w:r>
        <w:rPr>
          <w:rFonts w:ascii="Arial" w:hAnsi="Arial" w:cs="Arial"/>
          <w:sz w:val="22"/>
          <w:szCs w:val="22"/>
        </w:rPr>
        <w:t>sia</w:t>
      </w:r>
      <w:r w:rsidR="005412DC" w:rsidRPr="00820316">
        <w:rPr>
          <w:rFonts w:ascii="Arial" w:hAnsi="Arial" w:cs="Arial"/>
          <w:sz w:val="22"/>
          <w:szCs w:val="22"/>
        </w:rPr>
        <w:t xml:space="preserve"> presentato </w:t>
      </w:r>
      <w:r w:rsidR="005412DC" w:rsidRPr="00DB0A08">
        <w:rPr>
          <w:rFonts w:ascii="Arial" w:hAnsi="Arial" w:cs="Arial"/>
          <w:b/>
          <w:bCs/>
          <w:sz w:val="22"/>
          <w:szCs w:val="22"/>
        </w:rPr>
        <w:t>entro il 30 giugno 2023</w:t>
      </w:r>
      <w:r w:rsidR="005412DC" w:rsidRPr="00820316">
        <w:rPr>
          <w:rFonts w:ascii="Arial" w:hAnsi="Arial" w:cs="Arial"/>
          <w:sz w:val="22"/>
          <w:szCs w:val="22"/>
        </w:rPr>
        <w:t>, gli importi eventualmente già erogati per l’annualità 2023 saranno adeguati a partire dal mese di marzo con la corresponsione degli importi delle maggiorazioni dovute arretrate.</w:t>
      </w:r>
    </w:p>
    <w:p w14:paraId="5415E3D9" w14:textId="77777777" w:rsidR="001B23E1" w:rsidRDefault="001B23E1" w:rsidP="005B48A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71A66F" w14:textId="77777777" w:rsidR="000239AB" w:rsidRPr="005C771E" w:rsidRDefault="000239AB" w:rsidP="00BF2B61">
      <w:pPr>
        <w:pBdr>
          <w:bottom w:val="single" w:sz="8" w:space="4" w:color="4F81BD"/>
        </w:pBdr>
        <w:spacing w:after="200" w:line="276" w:lineRule="auto"/>
        <w:contextualSpacing/>
        <w:jc w:val="center"/>
        <w:rPr>
          <w:rFonts w:ascii="Arial" w:hAnsi="Arial" w:cs="Arial"/>
          <w:color w:val="17365D"/>
          <w:spacing w:val="5"/>
          <w:kern w:val="28"/>
          <w:sz w:val="22"/>
          <w:szCs w:val="22"/>
        </w:rPr>
      </w:pPr>
      <w:r>
        <w:rPr>
          <w:rFonts w:ascii="Cambria" w:hAnsi="Cambria"/>
          <w:b/>
          <w:color w:val="17365D"/>
          <w:spacing w:val="5"/>
          <w:kern w:val="28"/>
          <w:sz w:val="32"/>
          <w:szCs w:val="52"/>
        </w:rPr>
        <w:t>PRESENTAZIONE DELLA DOMANDA IN CASO DI NUOVI BENEFICIARI</w:t>
      </w:r>
    </w:p>
    <w:p w14:paraId="460AEC7B" w14:textId="77777777" w:rsidR="000239AB" w:rsidRDefault="000239AB" w:rsidP="00DB0A0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C1F03C6" w14:textId="3E8A6850" w:rsidR="002910FE" w:rsidRDefault="005D0998" w:rsidP="00BF2B61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soggetti che non hanno mai beneficiato dell’assegno unico e universale, </w:t>
      </w:r>
      <w:r w:rsidR="005B48AF">
        <w:rPr>
          <w:rFonts w:ascii="Arial" w:hAnsi="Arial" w:cs="Arial"/>
          <w:sz w:val="22"/>
          <w:szCs w:val="22"/>
        </w:rPr>
        <w:t>oppure</w:t>
      </w:r>
      <w:r>
        <w:rPr>
          <w:rFonts w:ascii="Arial" w:hAnsi="Arial" w:cs="Arial"/>
          <w:sz w:val="22"/>
          <w:szCs w:val="22"/>
        </w:rPr>
        <w:t xml:space="preserve"> che hanno una presentato una domanda</w:t>
      </w:r>
      <w:r w:rsidR="002910FE">
        <w:rPr>
          <w:rFonts w:ascii="Arial" w:hAnsi="Arial" w:cs="Arial"/>
          <w:sz w:val="22"/>
          <w:szCs w:val="22"/>
        </w:rPr>
        <w:t xml:space="preserve"> sino al 28 febbraio 2023</w:t>
      </w:r>
      <w:r>
        <w:rPr>
          <w:rFonts w:ascii="Arial" w:hAnsi="Arial" w:cs="Arial"/>
          <w:sz w:val="22"/>
          <w:szCs w:val="22"/>
        </w:rPr>
        <w:t>, ma che si trova in stato “</w:t>
      </w:r>
      <w:r w:rsidR="002910FE">
        <w:rPr>
          <w:rFonts w:ascii="Arial" w:hAnsi="Arial" w:cs="Arial"/>
          <w:sz w:val="22"/>
          <w:szCs w:val="22"/>
        </w:rPr>
        <w:t>respinta”, “</w:t>
      </w:r>
      <w:r>
        <w:rPr>
          <w:rFonts w:ascii="Arial" w:hAnsi="Arial" w:cs="Arial"/>
          <w:sz w:val="22"/>
          <w:szCs w:val="22"/>
        </w:rPr>
        <w:t>decaduta”, “revocata”</w:t>
      </w:r>
      <w:r w:rsidR="002910FE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“rinunciata”, al fine del riconoscimento del</w:t>
      </w:r>
      <w:r w:rsidR="002910FE">
        <w:rPr>
          <w:rFonts w:ascii="Arial" w:hAnsi="Arial" w:cs="Arial"/>
          <w:sz w:val="22"/>
          <w:szCs w:val="22"/>
        </w:rPr>
        <w:t xml:space="preserve"> beneficio per l’annualità decorrente dal 1° marzo 2023, devono presentare una nuova domanda di assegno unico.</w:t>
      </w:r>
    </w:p>
    <w:p w14:paraId="3CE09BA5" w14:textId="5D417B42" w:rsidR="00EA3C6D" w:rsidRDefault="00EA3C6D" w:rsidP="00BF2B6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le nuove domande si</w:t>
      </w:r>
      <w:r w:rsidR="00DB5748">
        <w:rPr>
          <w:rFonts w:ascii="Arial" w:hAnsi="Arial" w:cs="Arial"/>
          <w:sz w:val="22"/>
          <w:szCs w:val="22"/>
        </w:rPr>
        <w:t xml:space="preserve"> può</w:t>
      </w:r>
      <w:r>
        <w:rPr>
          <w:rFonts w:ascii="Arial" w:hAnsi="Arial" w:cs="Arial"/>
          <w:sz w:val="22"/>
          <w:szCs w:val="22"/>
        </w:rPr>
        <w:t xml:space="preserve"> fa</w:t>
      </w:r>
      <w:r w:rsidR="00DB574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riferimento alla </w:t>
      </w:r>
      <w:hyperlink r:id="rId8" w:history="1">
        <w:r w:rsidRPr="00DB5748">
          <w:rPr>
            <w:rStyle w:val="Collegamentoipertestuale"/>
            <w:rFonts w:ascii="Arial" w:hAnsi="Arial" w:cs="Arial"/>
            <w:sz w:val="22"/>
            <w:szCs w:val="22"/>
          </w:rPr>
          <w:t>Circolare n. 5 del 31.</w:t>
        </w:r>
        <w:r w:rsidR="00781C43" w:rsidRPr="00DB5748">
          <w:rPr>
            <w:rStyle w:val="Collegamentoipertestuale"/>
            <w:rFonts w:ascii="Arial" w:hAnsi="Arial" w:cs="Arial"/>
            <w:sz w:val="22"/>
            <w:szCs w:val="22"/>
          </w:rPr>
          <w:t>01</w:t>
        </w:r>
        <w:r w:rsidRPr="00DB5748">
          <w:rPr>
            <w:rStyle w:val="Collegamentoipertestuale"/>
            <w:rFonts w:ascii="Arial" w:hAnsi="Arial" w:cs="Arial"/>
            <w:sz w:val="22"/>
            <w:szCs w:val="22"/>
          </w:rPr>
          <w:t>.2022</w:t>
        </w:r>
      </w:hyperlink>
      <w:r w:rsidRPr="00CD35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dello Studio in cui sono riportati i requisiti e le modalità di presentazione.</w:t>
      </w:r>
    </w:p>
    <w:p w14:paraId="4FC7E030" w14:textId="77777777" w:rsidR="009E2BED" w:rsidRPr="00EA3C6D" w:rsidRDefault="00EA3C6D" w:rsidP="00BF2B6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</w:t>
      </w:r>
      <w:r w:rsidRPr="00EA3C6D">
        <w:rPr>
          <w:rFonts w:ascii="Arial" w:hAnsi="Arial" w:cs="Arial"/>
          <w:sz w:val="22"/>
          <w:szCs w:val="22"/>
        </w:rPr>
        <w:t>quanto attiene la decorrenza della prestazione si ricorda che, per le nuove domande presentate entro il 30 giugno dell’anno di riferimento, l’Assegno è riconosciuto a decorrere dal mese di marzo del medesimo anno. Qualora la presentazione della domanda avvenga dal 1° luglio dell’anno di riferimento, la prestazione decorre dal mese successivo a quello della domanda stessa.</w:t>
      </w:r>
    </w:p>
    <w:p w14:paraId="46629035" w14:textId="77777777" w:rsidR="00EC5EF0" w:rsidRDefault="00EC5EF0" w:rsidP="00EC5EF0">
      <w:pPr>
        <w:pStyle w:val="Paragrafoelenco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AF35F3" w14:textId="44029AD3" w:rsidR="00EC5EF0" w:rsidRDefault="00EC5EF0" w:rsidP="00EC5EF0">
      <w:pPr>
        <w:pStyle w:val="Paragrafoelenco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Si avvisano i gentili Clienti che lo Studio fornisce il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servizio di richiesta</w:t>
      </w:r>
      <w:r w:rsidR="005B48AF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e/o variazione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dell’Assegno Unico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 coloro che ne facciano espressa richiesta.</w:t>
      </w:r>
    </w:p>
    <w:p w14:paraId="2FC97C38" w14:textId="77777777" w:rsidR="00EC5EF0" w:rsidRDefault="00EC5EF0" w:rsidP="00BF2B61">
      <w:pPr>
        <w:pStyle w:val="Paragrafoelenco"/>
        <w:spacing w:after="200"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27AEFFF" w14:textId="77777777" w:rsidR="00381896" w:rsidRDefault="00475A69" w:rsidP="00BF2B6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collaboratori dello Studio sono a disposizione per ogni ulteriore chiarimento.</w:t>
      </w:r>
    </w:p>
    <w:p w14:paraId="5544252A" w14:textId="392ED963" w:rsidR="00381896" w:rsidRDefault="00475A69" w:rsidP="00BF2B61">
      <w:pPr>
        <w:spacing w:after="20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Cordiali saluti. </w:t>
      </w:r>
    </w:p>
    <w:p w14:paraId="0D9DA8D2" w14:textId="77777777" w:rsidR="00381896" w:rsidRDefault="00475A69" w:rsidP="00BF2B61">
      <w:pPr>
        <w:spacing w:after="200" w:line="276" w:lineRule="auto"/>
        <w:ind w:right="-1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Studio Tognetti Associazione Professionale</w:t>
      </w:r>
    </w:p>
    <w:p w14:paraId="04E9B874" w14:textId="77777777" w:rsidR="001A4C6A" w:rsidRDefault="001A4C6A" w:rsidP="00BF2B61">
      <w:pPr>
        <w:spacing w:after="200"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59BDC2BF" w14:textId="77777777" w:rsidR="00BA64E6" w:rsidRDefault="00BA64E6" w:rsidP="00BF2B61">
      <w:pPr>
        <w:spacing w:after="200"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5FE4F360" w14:textId="77777777" w:rsidR="00381896" w:rsidRDefault="00475A69" w:rsidP="00BF2B61">
      <w:pPr>
        <w:spacing w:after="200"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LA PRESENTE CIRCOLARE HA ESCLUSIVO FINE INFORMATIVO. NESSUNA RESPONSABILITA’ LEGATA AD UNA DECISIONE PRESA SULLA BASE DELLE INFORMAZIONI QUI CONTENUTE POTRA’ ESSERE ATTRIBUITA ALLO SCRIVENTE, CHE RESTA A DISPOSIZIONE DEL LETTORE PER OGNI APPROFONDIMENTO O PARERE</w:t>
      </w:r>
    </w:p>
    <w:sectPr w:rsidR="00381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1134" w:bottom="1701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2841" w14:textId="77777777" w:rsidR="003E1768" w:rsidRDefault="003E1768">
      <w:r>
        <w:separator/>
      </w:r>
    </w:p>
  </w:endnote>
  <w:endnote w:type="continuationSeparator" w:id="0">
    <w:p w14:paraId="683A0A02" w14:textId="77777777" w:rsidR="003E1768" w:rsidRDefault="003E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237B" w14:textId="77777777" w:rsidR="00381896" w:rsidRDefault="003818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3CBB" w14:textId="77777777" w:rsidR="00381896" w:rsidRDefault="00475A69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920" behindDoc="0" locked="1" layoutInCell="1" allowOverlap="1" wp14:anchorId="0D6A048D" wp14:editId="373D5C55">
              <wp:simplePos x="0" y="0"/>
              <wp:positionH relativeFrom="column">
                <wp:posOffset>-571500</wp:posOffset>
              </wp:positionH>
              <wp:positionV relativeFrom="page">
                <wp:posOffset>9715500</wp:posOffset>
              </wp:positionV>
              <wp:extent cx="7153275" cy="199390"/>
              <wp:effectExtent l="0" t="0" r="0" b="635"/>
              <wp:wrapNone/>
              <wp:docPr id="12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5327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A3BCC" w14:textId="77777777" w:rsidR="00381896" w:rsidRDefault="00475A6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7B7C7F"/>
                              <w:sz w:val="16"/>
                              <w:szCs w:val="16"/>
                            </w:rPr>
                            <w:t>Indirizzo internet: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47BC1"/>
                              <w:sz w:val="16"/>
                              <w:szCs w:val="16"/>
                            </w:rPr>
                            <w:t>www.studiotognetti.com</w:t>
                          </w:r>
                          <w:r>
                            <w:rPr>
                              <w:b/>
                            </w:rPr>
                            <w:t xml:space="preserve">     -     </w:t>
                          </w:r>
                          <w:r>
                            <w:rPr>
                              <w:b/>
                              <w:color w:val="7B7C7F"/>
                              <w:sz w:val="16"/>
                              <w:szCs w:val="16"/>
                            </w:rPr>
                            <w:t>Indirizzo e-mail: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47BC1"/>
                              <w:sz w:val="16"/>
                              <w:szCs w:val="16"/>
                            </w:rPr>
                            <w:t>info@studiotognetti.com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048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7" type="#_x0000_t202" style="position:absolute;margin-left:-45pt;margin-top:765pt;width:563.25pt;height:15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" filled="f" stroked="f" strokeweight=".5pt">
              <v:path arrowok="t"/>
              <v:textbox inset=",.3mm,,.3mm">
                <w:txbxContent>
                  <w:p w14:paraId="139A3BCC" w14:textId="77777777" w:rsidR="00381896" w:rsidRDefault="00475A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7B7C7F"/>
                        <w:sz w:val="16"/>
                        <w:szCs w:val="16"/>
                      </w:rPr>
                      <w:t>Indirizzo internet: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i/>
                        <w:color w:val="047BC1"/>
                        <w:sz w:val="16"/>
                        <w:szCs w:val="16"/>
                      </w:rPr>
                      <w:t>www.studiotognetti.com</w:t>
                    </w:r>
                    <w:r>
                      <w:rPr>
                        <w:b/>
                      </w:rPr>
                      <w:t xml:space="preserve">     -     </w:t>
                    </w:r>
                    <w:r>
                      <w:rPr>
                        <w:b/>
                        <w:color w:val="7B7C7F"/>
                        <w:sz w:val="16"/>
                        <w:szCs w:val="16"/>
                      </w:rPr>
                      <w:t>Indirizzo e-mail: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i/>
                        <w:color w:val="047BC1"/>
                        <w:sz w:val="16"/>
                        <w:szCs w:val="16"/>
                      </w:rPr>
                      <w:t>info@studiotognetti.com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3D8CF5D" w14:textId="77777777" w:rsidR="00381896" w:rsidRDefault="00475A69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80BEAD1" wp14:editId="0C3C27C6">
              <wp:simplePos x="0" y="0"/>
              <wp:positionH relativeFrom="column">
                <wp:posOffset>2306955</wp:posOffset>
              </wp:positionH>
              <wp:positionV relativeFrom="page">
                <wp:posOffset>9993630</wp:posOffset>
              </wp:positionV>
              <wp:extent cx="1040130" cy="462915"/>
              <wp:effectExtent l="0" t="0" r="0" b="0"/>
              <wp:wrapNone/>
              <wp:docPr id="10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0130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AF19EC" w14:textId="77777777" w:rsidR="00381896" w:rsidRDefault="00381896">
                          <w:pPr>
                            <w:rPr>
                              <w:rStyle w:val="Riferimentodelicato"/>
                              <w:color w:val="auto"/>
                              <w:sz w:val="11"/>
                              <w:szCs w:val="11"/>
                              <w:u w:val="none"/>
                            </w:rPr>
                          </w:pPr>
                        </w:p>
                        <w:p w14:paraId="0E8239D8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37051 Bovolone (VR)</w:t>
                          </w:r>
                        </w:p>
                        <w:p w14:paraId="34F1D568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Via Vittorio Veneto, 35</w:t>
                          </w:r>
                        </w:p>
                        <w:p w14:paraId="3C94CAA0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Tel. +39  045 - 7100449</w:t>
                          </w:r>
                        </w:p>
                        <w:p w14:paraId="332E3FC8" w14:textId="77777777" w:rsidR="00381896" w:rsidRDefault="00381896">
                          <w:pPr>
                            <w:rPr>
                              <w:rStyle w:val="Riferimentodelicato"/>
                              <w:color w:val="auto"/>
                              <w:sz w:val="11"/>
                              <w:szCs w:val="11"/>
                              <w:u w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0BEAD1" id="Casella di testo 9" o:spid="_x0000_s1028" type="#_x0000_t202" style="position:absolute;margin-left:181.65pt;margin-top:786.9pt;width:81.9pt;height:36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" filled="f" stroked="f" strokeweight=".5pt">
              <v:textbox>
                <w:txbxContent>
                  <w:p w14:paraId="2EAF19EC" w14:textId="77777777" w:rsidR="00381896" w:rsidRDefault="00381896">
                    <w:pPr>
                      <w:rPr>
                        <w:rStyle w:val="Riferimentodelicato"/>
                        <w:color w:val="auto"/>
                        <w:sz w:val="11"/>
                        <w:szCs w:val="11"/>
                        <w:u w:val="none"/>
                      </w:rPr>
                    </w:pPr>
                  </w:p>
                  <w:p w14:paraId="0E8239D8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37051 Bovolone (VR)</w:t>
                    </w:r>
                  </w:p>
                  <w:p w14:paraId="34F1D568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Via Vittorio Veneto, 35</w:t>
                    </w:r>
                  </w:p>
                  <w:p w14:paraId="3C94CAA0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Tel. +39  045 - 7100449</w:t>
                    </w:r>
                  </w:p>
                  <w:p w14:paraId="332E3FC8" w14:textId="77777777" w:rsidR="00381896" w:rsidRDefault="00381896">
                    <w:pPr>
                      <w:rPr>
                        <w:rStyle w:val="Riferimentodelicato"/>
                        <w:color w:val="auto"/>
                        <w:sz w:val="11"/>
                        <w:szCs w:val="11"/>
                        <w:u w:val="none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1" layoutInCell="1" allowOverlap="1" wp14:anchorId="7ACE9438" wp14:editId="62191882">
              <wp:simplePos x="0" y="0"/>
              <wp:positionH relativeFrom="column">
                <wp:posOffset>-571500</wp:posOffset>
              </wp:positionH>
              <wp:positionV relativeFrom="page">
                <wp:posOffset>9993630</wp:posOffset>
              </wp:positionV>
              <wp:extent cx="1254760" cy="427355"/>
              <wp:effectExtent l="0" t="0" r="0" b="0"/>
              <wp:wrapNone/>
              <wp:docPr id="6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427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45767C" w14:textId="77777777" w:rsidR="00381896" w:rsidRDefault="00475A69">
                          <w:pP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  <w:t>Sede legale</w:t>
                          </w:r>
                        </w:p>
                        <w:p w14:paraId="2EDF4BFD" w14:textId="77777777" w:rsidR="00381896" w:rsidRDefault="00475A69">
                          <w:pP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  <w:t>37063 Isola della Scala (VR)</w:t>
                          </w:r>
                        </w:p>
                        <w:p w14:paraId="4772F3B0" w14:textId="77777777" w:rsidR="00381896" w:rsidRDefault="00475A69">
                          <w:pP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  <w:t>Via Garibaldi, 10</w:t>
                          </w:r>
                        </w:p>
                        <w:p w14:paraId="1FFB8B6B" w14:textId="77777777" w:rsidR="00381896" w:rsidRDefault="00475A69">
                          <w:pP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  <w:t>Tel. +39 045 - 6630444</w:t>
                          </w:r>
                        </w:p>
                        <w:p w14:paraId="1020519B" w14:textId="77777777" w:rsidR="00381896" w:rsidRDefault="00381896">
                          <w:pPr>
                            <w:rPr>
                              <w:rStyle w:val="Riferimentodelicato"/>
                              <w:smallCaps w:val="0"/>
                              <w:color w:val="auto"/>
                              <w:szCs w:val="11"/>
                              <w:u w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CE9438" id="Casella di testo 7" o:spid="_x0000_s1029" type="#_x0000_t202" style="position:absolute;margin-left:-45pt;margin-top:786.9pt;width:98.8pt;height:3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" filled="f" stroked="f" strokeweight=".5pt">
              <v:textbox>
                <w:txbxContent>
                  <w:p w14:paraId="2745767C" w14:textId="77777777" w:rsidR="00381896" w:rsidRDefault="00475A69">
                    <w:pP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  <w:t>Sede legale</w:t>
                    </w:r>
                  </w:p>
                  <w:p w14:paraId="2EDF4BFD" w14:textId="77777777" w:rsidR="00381896" w:rsidRDefault="00475A69">
                    <w:pP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  <w:t>37063 Isola della Scala (VR)</w:t>
                    </w:r>
                  </w:p>
                  <w:p w14:paraId="4772F3B0" w14:textId="77777777" w:rsidR="00381896" w:rsidRDefault="00475A69">
                    <w:pP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  <w:t>Via Garibaldi, 10</w:t>
                    </w:r>
                  </w:p>
                  <w:p w14:paraId="1FFB8B6B" w14:textId="77777777" w:rsidR="00381896" w:rsidRDefault="00475A69">
                    <w:pP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  <w:t>Tel. +39 045 - 6630444</w:t>
                    </w:r>
                  </w:p>
                  <w:p w14:paraId="1020519B" w14:textId="77777777" w:rsidR="00381896" w:rsidRDefault="00381896">
                    <w:pPr>
                      <w:rPr>
                        <w:rStyle w:val="Riferimentodelicato"/>
                        <w:smallCaps w:val="0"/>
                        <w:color w:val="auto"/>
                        <w:szCs w:val="11"/>
                        <w:u w:val="none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6F97FF52" w14:textId="77777777" w:rsidR="00381896" w:rsidRDefault="00475A69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040" behindDoc="0" locked="1" layoutInCell="1" allowOverlap="1" wp14:anchorId="77CE3047" wp14:editId="3C1F1A11">
              <wp:simplePos x="0" y="0"/>
              <wp:positionH relativeFrom="column">
                <wp:posOffset>3782060</wp:posOffset>
              </wp:positionH>
              <wp:positionV relativeFrom="page">
                <wp:posOffset>9992360</wp:posOffset>
              </wp:positionV>
              <wp:extent cx="984250" cy="428625"/>
              <wp:effectExtent l="0" t="0" r="0" b="0"/>
              <wp:wrapNone/>
              <wp:docPr id="5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0BB448" w14:textId="77777777" w:rsidR="00381896" w:rsidRDefault="00381896">
                          <w:pPr>
                            <w:rPr>
                              <w:rStyle w:val="Riferimentodelicato"/>
                              <w:color w:val="auto"/>
                              <w:sz w:val="11"/>
                              <w:szCs w:val="11"/>
                              <w:u w:val="none"/>
                            </w:rPr>
                          </w:pPr>
                        </w:p>
                        <w:p w14:paraId="3F0FF88F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37051 Bovolone (VR)</w:t>
                          </w:r>
                        </w:p>
                        <w:p w14:paraId="62BF6DF3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Via C. Battisti, 2/B</w:t>
                          </w:r>
                        </w:p>
                        <w:p w14:paraId="64E9E19C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 xml:space="preserve">Tel. +39  045 - </w:t>
                          </w:r>
                          <w:r>
                            <w:rPr>
                              <w:smallCaps/>
                              <w:sz w:val="11"/>
                              <w:szCs w:val="11"/>
                            </w:rPr>
                            <w:t>6901282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CE3047" id="_x0000_s1030" type="#_x0000_t202" style="position:absolute;margin-left:297.8pt;margin-top:786.8pt;width:77.5pt;height:3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" filled="f" stroked="f" strokeweight=".5pt">
              <v:textbox>
                <w:txbxContent>
                  <w:p w14:paraId="3F0BB448" w14:textId="77777777" w:rsidR="00381896" w:rsidRDefault="00381896">
                    <w:pPr>
                      <w:rPr>
                        <w:rStyle w:val="Riferimentodelicato"/>
                        <w:color w:val="auto"/>
                        <w:sz w:val="11"/>
                        <w:szCs w:val="11"/>
                        <w:u w:val="none"/>
                      </w:rPr>
                    </w:pPr>
                  </w:p>
                  <w:p w14:paraId="3F0FF88F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37051 Bovolone (VR)</w:t>
                    </w:r>
                  </w:p>
                  <w:p w14:paraId="62BF6DF3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Via C. Battisti, 2/B</w:t>
                    </w:r>
                  </w:p>
                  <w:p w14:paraId="64E9E19C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 xml:space="preserve">Tel. +39  045 - </w:t>
                    </w:r>
                    <w:r>
                      <w:rPr>
                        <w:smallCaps/>
                        <w:sz w:val="11"/>
                        <w:szCs w:val="11"/>
                      </w:rPr>
                      <w:t>6901282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52AD324" w14:textId="77777777" w:rsidR="00381896" w:rsidRDefault="00475A69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016" behindDoc="0" locked="1" layoutInCell="1" allowOverlap="1" wp14:anchorId="1037C4D6" wp14:editId="4687043B">
              <wp:simplePos x="0" y="0"/>
              <wp:positionH relativeFrom="column">
                <wp:posOffset>5314950</wp:posOffset>
              </wp:positionH>
              <wp:positionV relativeFrom="page">
                <wp:posOffset>10053955</wp:posOffset>
              </wp:positionV>
              <wp:extent cx="961390" cy="342900"/>
              <wp:effectExtent l="0" t="0" r="0" b="0"/>
              <wp:wrapNone/>
              <wp:docPr id="4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139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9520DF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37045 Legnago (VR)</w:t>
                          </w:r>
                        </w:p>
                        <w:p w14:paraId="711AC96D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Viale dei Caduti, 95</w:t>
                          </w:r>
                        </w:p>
                        <w:p w14:paraId="2BAE4034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Tel. +39 0442 - 602272</w:t>
                          </w:r>
                        </w:p>
                        <w:p w14:paraId="56E1CA0E" w14:textId="77777777" w:rsidR="00381896" w:rsidRDefault="00381896">
                          <w:pPr>
                            <w:rPr>
                              <w:rStyle w:val="Riferimentodelicato"/>
                              <w:smallCaps w:val="0"/>
                              <w:color w:val="auto"/>
                              <w:szCs w:val="11"/>
                              <w:u w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37C4D6" id="Casella di testo 11" o:spid="_x0000_s1031" type="#_x0000_t202" style="position:absolute;margin-left:418.5pt;margin-top:791.65pt;width:75.7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" filled="f" stroked="f" strokeweight=".5pt">
              <v:textbox>
                <w:txbxContent>
                  <w:p w14:paraId="219520DF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37045 Legnago (VR)</w:t>
                    </w:r>
                  </w:p>
                  <w:p w14:paraId="711AC96D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Viale dei Caduti, 95</w:t>
                    </w:r>
                  </w:p>
                  <w:p w14:paraId="2BAE4034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Tel. +39 0442 - 602272</w:t>
                    </w:r>
                  </w:p>
                  <w:p w14:paraId="56E1CA0E" w14:textId="77777777" w:rsidR="00381896" w:rsidRDefault="00381896">
                    <w:pPr>
                      <w:rPr>
                        <w:rStyle w:val="Riferimentodelicato"/>
                        <w:smallCaps w:val="0"/>
                        <w:color w:val="auto"/>
                        <w:szCs w:val="11"/>
                        <w:u w:val="none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8992" behindDoc="0" locked="1" layoutInCell="1" allowOverlap="1" wp14:anchorId="44BA3801" wp14:editId="37035FC5">
              <wp:simplePos x="0" y="0"/>
              <wp:positionH relativeFrom="column">
                <wp:posOffset>933450</wp:posOffset>
              </wp:positionH>
              <wp:positionV relativeFrom="page">
                <wp:posOffset>9993630</wp:posOffset>
              </wp:positionV>
              <wp:extent cx="988060" cy="462915"/>
              <wp:effectExtent l="0" t="0" r="0" b="0"/>
              <wp:wrapNone/>
              <wp:docPr id="3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8060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A8F19F" w14:textId="77777777" w:rsidR="00381896" w:rsidRDefault="00381896">
                          <w:pPr>
                            <w:rPr>
                              <w:rStyle w:val="Riferimentodelicato"/>
                              <w:b/>
                              <w:color w:val="auto"/>
                              <w:sz w:val="11"/>
                              <w:szCs w:val="11"/>
                              <w:u w:val="none"/>
                            </w:rPr>
                          </w:pPr>
                        </w:p>
                        <w:p w14:paraId="374A4312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37135 Verona</w:t>
                          </w:r>
                        </w:p>
                        <w:p w14:paraId="36FBC901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Via A. Dominutti, 20</w:t>
                          </w:r>
                        </w:p>
                        <w:p w14:paraId="745AFF6E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Tel. +39  045 - 597787</w:t>
                          </w:r>
                        </w:p>
                        <w:p w14:paraId="62061785" w14:textId="77777777" w:rsidR="00381896" w:rsidRDefault="00381896">
                          <w:pPr>
                            <w:rPr>
                              <w:rStyle w:val="Riferimentodelicato"/>
                              <w:rFonts w:ascii="Tahoma" w:hAnsi="Tahoma" w:cs="Tahoma"/>
                              <w:color w:val="auto"/>
                              <w:sz w:val="10"/>
                              <w:szCs w:val="10"/>
                              <w:u w:val="none"/>
                            </w:rPr>
                          </w:pPr>
                        </w:p>
                        <w:p w14:paraId="1EC12D33" w14:textId="77777777" w:rsidR="00381896" w:rsidRDefault="00381896">
                          <w:pPr>
                            <w:rPr>
                              <w:rStyle w:val="Riferimentodelicato"/>
                              <w:rFonts w:ascii="Tahoma" w:hAnsi="Tahoma" w:cs="Tahoma"/>
                              <w:color w:val="auto"/>
                              <w:sz w:val="10"/>
                              <w:szCs w:val="10"/>
                              <w:u w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BA3801" id="Casella di testo 8" o:spid="_x0000_s1032" type="#_x0000_t202" style="position:absolute;margin-left:73.5pt;margin-top:786.9pt;width:77.8pt;height:36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" filled="f" stroked="f" strokeweight=".5pt">
              <v:textbox>
                <w:txbxContent>
                  <w:p w14:paraId="47A8F19F" w14:textId="77777777" w:rsidR="00381896" w:rsidRDefault="00381896">
                    <w:pPr>
                      <w:rPr>
                        <w:rStyle w:val="Riferimentodelicato"/>
                        <w:b/>
                        <w:color w:val="auto"/>
                        <w:sz w:val="11"/>
                        <w:szCs w:val="11"/>
                        <w:u w:val="none"/>
                      </w:rPr>
                    </w:pPr>
                  </w:p>
                  <w:p w14:paraId="374A4312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37135 Verona</w:t>
                    </w:r>
                  </w:p>
                  <w:p w14:paraId="36FBC901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Via A. Dominutti, 20</w:t>
                    </w:r>
                  </w:p>
                  <w:p w14:paraId="745AFF6E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Tel. +39  045 - 597787</w:t>
                    </w:r>
                  </w:p>
                  <w:p w14:paraId="62061785" w14:textId="77777777" w:rsidR="00381896" w:rsidRDefault="00381896">
                    <w:pPr>
                      <w:rPr>
                        <w:rStyle w:val="Riferimentodelicato"/>
                        <w:rFonts w:ascii="Tahoma" w:hAnsi="Tahoma" w:cs="Tahoma"/>
                        <w:color w:val="auto"/>
                        <w:sz w:val="10"/>
                        <w:szCs w:val="10"/>
                        <w:u w:val="none"/>
                      </w:rPr>
                    </w:pPr>
                  </w:p>
                  <w:p w14:paraId="1EC12D33" w14:textId="77777777" w:rsidR="00381896" w:rsidRDefault="00381896">
                    <w:pPr>
                      <w:rPr>
                        <w:rStyle w:val="Riferimentodelicato"/>
                        <w:rFonts w:ascii="Tahoma" w:hAnsi="Tahoma" w:cs="Tahoma"/>
                        <w:color w:val="auto"/>
                        <w:sz w:val="10"/>
                        <w:szCs w:val="10"/>
                        <w:u w:val="none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6F2EAB6" w14:textId="77777777" w:rsidR="00381896" w:rsidRDefault="00381896">
    <w:pPr>
      <w:rPr>
        <w:rFonts w:ascii="Tahoma" w:hAnsi="Tahoma" w:cs="Tahoma"/>
        <w:sz w:val="18"/>
        <w:szCs w:val="18"/>
      </w:rPr>
    </w:pPr>
  </w:p>
  <w:p w14:paraId="702331C3" w14:textId="77777777" w:rsidR="00381896" w:rsidRDefault="003818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8777" w14:textId="77777777" w:rsidR="00381896" w:rsidRDefault="00475A69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761E3918" wp14:editId="0081356C">
              <wp:simplePos x="0" y="0"/>
              <wp:positionH relativeFrom="column">
                <wp:posOffset>-571500</wp:posOffset>
              </wp:positionH>
              <wp:positionV relativeFrom="page">
                <wp:posOffset>9715500</wp:posOffset>
              </wp:positionV>
              <wp:extent cx="7153275" cy="199390"/>
              <wp:effectExtent l="0" t="0" r="0" b="635"/>
              <wp:wrapNone/>
              <wp:docPr id="2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15327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11CA1" w14:textId="77777777" w:rsidR="00381896" w:rsidRDefault="00475A69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7B7C7F"/>
                              <w:sz w:val="16"/>
                              <w:szCs w:val="16"/>
                            </w:rPr>
                            <w:t>Indirizzo internet: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47BC1"/>
                              <w:sz w:val="16"/>
                              <w:szCs w:val="16"/>
                            </w:rPr>
                            <w:t>www.studiotognetti.com</w:t>
                          </w:r>
                          <w:r>
                            <w:rPr>
                              <w:b/>
                            </w:rPr>
                            <w:t xml:space="preserve">     -     </w:t>
                          </w:r>
                          <w:r>
                            <w:rPr>
                              <w:b/>
                              <w:color w:val="7B7C7F"/>
                              <w:sz w:val="16"/>
                              <w:szCs w:val="16"/>
                            </w:rPr>
                            <w:t>Indirizzo e-mail: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47BC1"/>
                              <w:sz w:val="16"/>
                              <w:szCs w:val="16"/>
                            </w:rPr>
                            <w:t>info@studiotognetti.com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E3918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45pt;margin-top:765pt;width:563.25pt;height:15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" filled="f" stroked="f" strokeweight=".5pt">
              <v:path arrowok="t"/>
              <v:textbox inset=",.3mm,,.3mm">
                <w:txbxContent>
                  <w:p w14:paraId="4E211CA1" w14:textId="77777777" w:rsidR="00381896" w:rsidRDefault="00475A69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7B7C7F"/>
                        <w:sz w:val="16"/>
                        <w:szCs w:val="16"/>
                      </w:rPr>
                      <w:t>Indirizzo internet: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i/>
                        <w:color w:val="047BC1"/>
                        <w:sz w:val="16"/>
                        <w:szCs w:val="16"/>
                      </w:rPr>
                      <w:t>www.studiotognetti.com</w:t>
                    </w:r>
                    <w:r>
                      <w:rPr>
                        <w:b/>
                      </w:rPr>
                      <w:t xml:space="preserve">     -     </w:t>
                    </w:r>
                    <w:r>
                      <w:rPr>
                        <w:b/>
                        <w:color w:val="7B7C7F"/>
                        <w:sz w:val="16"/>
                        <w:szCs w:val="16"/>
                      </w:rPr>
                      <w:t>Indirizzo e-mail: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i/>
                        <w:color w:val="047BC1"/>
                        <w:sz w:val="16"/>
                        <w:szCs w:val="16"/>
                      </w:rPr>
                      <w:t>info@studiotognetti.com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73EDC648" w14:textId="77777777" w:rsidR="00381896" w:rsidRDefault="00475A69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77EB32B1" wp14:editId="1504B4EE">
              <wp:simplePos x="0" y="0"/>
              <wp:positionH relativeFrom="column">
                <wp:posOffset>2306955</wp:posOffset>
              </wp:positionH>
              <wp:positionV relativeFrom="page">
                <wp:posOffset>9993630</wp:posOffset>
              </wp:positionV>
              <wp:extent cx="1040130" cy="462915"/>
              <wp:effectExtent l="0" t="0" r="0" b="0"/>
              <wp:wrapNone/>
              <wp:docPr id="1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0130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5AB5AC" w14:textId="77777777" w:rsidR="00381896" w:rsidRDefault="00381896">
                          <w:pPr>
                            <w:rPr>
                              <w:rStyle w:val="Riferimentodelicato"/>
                              <w:color w:val="auto"/>
                              <w:sz w:val="11"/>
                              <w:szCs w:val="11"/>
                              <w:u w:val="none"/>
                            </w:rPr>
                          </w:pPr>
                        </w:p>
                        <w:p w14:paraId="0CF85065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37051 Bovolone (VR)</w:t>
                          </w:r>
                        </w:p>
                        <w:p w14:paraId="2D30DC0E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Via Vittorio Veneto, 35</w:t>
                          </w:r>
                        </w:p>
                        <w:p w14:paraId="4676C2C0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Tel. +39  045 - 7100449</w:t>
                          </w:r>
                        </w:p>
                        <w:p w14:paraId="551A2C65" w14:textId="77777777" w:rsidR="00381896" w:rsidRDefault="00381896">
                          <w:pPr>
                            <w:rPr>
                              <w:rStyle w:val="Riferimentodelicato"/>
                              <w:color w:val="auto"/>
                              <w:sz w:val="11"/>
                              <w:szCs w:val="11"/>
                              <w:u w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B32B1" id="_x0000_s1034" type="#_x0000_t202" style="position:absolute;margin-left:181.65pt;margin-top:786.9pt;width:81.9pt;height:36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" filled="f" stroked="f" strokeweight=".5pt">
              <v:textbox>
                <w:txbxContent>
                  <w:p w14:paraId="225AB5AC" w14:textId="77777777" w:rsidR="00381896" w:rsidRDefault="00381896">
                    <w:pPr>
                      <w:rPr>
                        <w:rStyle w:val="Riferimentodelicato"/>
                        <w:color w:val="auto"/>
                        <w:sz w:val="11"/>
                        <w:szCs w:val="11"/>
                        <w:u w:val="none"/>
                      </w:rPr>
                    </w:pPr>
                  </w:p>
                  <w:p w14:paraId="0CF85065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37051 Bovolone (VR)</w:t>
                    </w:r>
                  </w:p>
                  <w:p w14:paraId="2D30DC0E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Via Vittorio Veneto, 35</w:t>
                    </w:r>
                  </w:p>
                  <w:p w14:paraId="4676C2C0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Tel. +39  045 - 7100449</w:t>
                    </w:r>
                  </w:p>
                  <w:p w14:paraId="551A2C65" w14:textId="77777777" w:rsidR="00381896" w:rsidRDefault="00381896">
                    <w:pPr>
                      <w:rPr>
                        <w:rStyle w:val="Riferimentodelicato"/>
                        <w:color w:val="auto"/>
                        <w:sz w:val="11"/>
                        <w:szCs w:val="11"/>
                        <w:u w:val="none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1" layoutInCell="1" allowOverlap="1" wp14:anchorId="709DBA71" wp14:editId="6E0672CA">
              <wp:simplePos x="0" y="0"/>
              <wp:positionH relativeFrom="column">
                <wp:posOffset>-571500</wp:posOffset>
              </wp:positionH>
              <wp:positionV relativeFrom="page">
                <wp:posOffset>9993630</wp:posOffset>
              </wp:positionV>
              <wp:extent cx="1254760" cy="42735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760" cy="427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E9F1FE" w14:textId="77777777" w:rsidR="00381896" w:rsidRDefault="00475A69">
                          <w:pP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  <w:t>Sede legale</w:t>
                          </w:r>
                        </w:p>
                        <w:p w14:paraId="4AF55672" w14:textId="77777777" w:rsidR="00381896" w:rsidRDefault="00475A69">
                          <w:pP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  <w:t>37063 Isola della Scala (VR)</w:t>
                          </w:r>
                        </w:p>
                        <w:p w14:paraId="41021D98" w14:textId="77777777" w:rsidR="00381896" w:rsidRDefault="00475A69">
                          <w:pP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  <w:t>Via Garibaldi, 10</w:t>
                          </w:r>
                        </w:p>
                        <w:p w14:paraId="09362351" w14:textId="77777777" w:rsidR="00381896" w:rsidRDefault="00475A69">
                          <w:pP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b/>
                              <w:color w:val="auto"/>
                              <w:sz w:val="12"/>
                              <w:szCs w:val="12"/>
                              <w:u w:val="none"/>
                            </w:rPr>
                            <w:t>Tel. +39 045 - 6630444</w:t>
                          </w:r>
                        </w:p>
                        <w:p w14:paraId="7CF59EC2" w14:textId="77777777" w:rsidR="00381896" w:rsidRDefault="00381896">
                          <w:pPr>
                            <w:rPr>
                              <w:rStyle w:val="Riferimentodelicato"/>
                              <w:smallCaps w:val="0"/>
                              <w:color w:val="auto"/>
                              <w:szCs w:val="11"/>
                              <w:u w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DBA71" id="_x0000_s1035" type="#_x0000_t202" style="position:absolute;margin-left:-45pt;margin-top:786.9pt;width:98.8pt;height:33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" filled="f" stroked="f" strokeweight=".5pt">
              <v:textbox>
                <w:txbxContent>
                  <w:p w14:paraId="15E9F1FE" w14:textId="77777777" w:rsidR="00381896" w:rsidRDefault="00475A69">
                    <w:pP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  <w:t>Sede legale</w:t>
                    </w:r>
                  </w:p>
                  <w:p w14:paraId="4AF55672" w14:textId="77777777" w:rsidR="00381896" w:rsidRDefault="00475A69">
                    <w:pP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  <w:t>37063 Isola della Scala (VR)</w:t>
                    </w:r>
                  </w:p>
                  <w:p w14:paraId="41021D98" w14:textId="77777777" w:rsidR="00381896" w:rsidRDefault="00475A69">
                    <w:pP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  <w:t>Via Garibaldi, 10</w:t>
                    </w:r>
                  </w:p>
                  <w:p w14:paraId="09362351" w14:textId="77777777" w:rsidR="00381896" w:rsidRDefault="00475A69">
                    <w:pP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b/>
                        <w:color w:val="auto"/>
                        <w:sz w:val="12"/>
                        <w:szCs w:val="12"/>
                        <w:u w:val="none"/>
                      </w:rPr>
                      <w:t>Tel. +39 045 - 6630444</w:t>
                    </w:r>
                  </w:p>
                  <w:p w14:paraId="7CF59EC2" w14:textId="77777777" w:rsidR="00381896" w:rsidRDefault="00381896">
                    <w:pPr>
                      <w:rPr>
                        <w:rStyle w:val="Riferimentodelicato"/>
                        <w:smallCaps w:val="0"/>
                        <w:color w:val="auto"/>
                        <w:szCs w:val="11"/>
                        <w:u w:val="none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03DCA123" w14:textId="77777777" w:rsidR="00381896" w:rsidRDefault="00475A69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086EA566" wp14:editId="17CBF0D4">
              <wp:simplePos x="0" y="0"/>
              <wp:positionH relativeFrom="column">
                <wp:posOffset>3782060</wp:posOffset>
              </wp:positionH>
              <wp:positionV relativeFrom="page">
                <wp:posOffset>9992360</wp:posOffset>
              </wp:positionV>
              <wp:extent cx="984250" cy="428625"/>
              <wp:effectExtent l="0" t="0" r="0" b="0"/>
              <wp:wrapNone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250" cy="4286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A093B9" w14:textId="77777777" w:rsidR="00381896" w:rsidRDefault="00381896">
                          <w:pPr>
                            <w:rPr>
                              <w:rStyle w:val="Riferimentodelicato"/>
                              <w:color w:val="auto"/>
                              <w:sz w:val="11"/>
                              <w:szCs w:val="11"/>
                              <w:u w:val="none"/>
                            </w:rPr>
                          </w:pPr>
                        </w:p>
                        <w:p w14:paraId="4D4FD6AE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37051 Bovolone (VR)</w:t>
                          </w:r>
                        </w:p>
                        <w:p w14:paraId="0AEBAD14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Via C. Battisti, 2/B</w:t>
                          </w:r>
                        </w:p>
                        <w:p w14:paraId="0E5B7FE8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 xml:space="preserve">Tel. +39  045 - </w:t>
                          </w:r>
                          <w:r>
                            <w:rPr>
                              <w:smallCaps/>
                              <w:sz w:val="11"/>
                              <w:szCs w:val="11"/>
                            </w:rPr>
                            <w:t>6901282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6EA566" id="_x0000_s1036" type="#_x0000_t202" style="position:absolute;margin-left:297.8pt;margin-top:786.8pt;width:77.5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" filled="f" stroked="f" strokeweight=".5pt">
              <v:textbox>
                <w:txbxContent>
                  <w:p w14:paraId="0AA093B9" w14:textId="77777777" w:rsidR="00381896" w:rsidRDefault="00381896">
                    <w:pPr>
                      <w:rPr>
                        <w:rStyle w:val="Riferimentodelicato"/>
                        <w:color w:val="auto"/>
                        <w:sz w:val="11"/>
                        <w:szCs w:val="11"/>
                        <w:u w:val="none"/>
                      </w:rPr>
                    </w:pPr>
                  </w:p>
                  <w:p w14:paraId="4D4FD6AE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37051 Bovolone (VR)</w:t>
                    </w:r>
                  </w:p>
                  <w:p w14:paraId="0AEBAD14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Via C. Battisti, 2/B</w:t>
                    </w:r>
                  </w:p>
                  <w:p w14:paraId="0E5B7FE8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 xml:space="preserve">Tel. +39  045 - </w:t>
                    </w:r>
                    <w:r>
                      <w:rPr>
                        <w:smallCaps/>
                        <w:sz w:val="11"/>
                        <w:szCs w:val="11"/>
                      </w:rPr>
                      <w:t>6901282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21E5B43" w14:textId="77777777" w:rsidR="00381896" w:rsidRDefault="00475A69">
    <w:pPr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5E2C664" wp14:editId="67E1A7D8">
              <wp:simplePos x="0" y="0"/>
              <wp:positionH relativeFrom="column">
                <wp:posOffset>5314950</wp:posOffset>
              </wp:positionH>
              <wp:positionV relativeFrom="page">
                <wp:posOffset>10053955</wp:posOffset>
              </wp:positionV>
              <wp:extent cx="961390" cy="34290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139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2D3055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37045 Legnago (VR)</w:t>
                          </w:r>
                        </w:p>
                        <w:p w14:paraId="2FA3E646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Viale dei Caduti, 95</w:t>
                          </w:r>
                        </w:p>
                        <w:p w14:paraId="3DC5EA84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Tel. +39 0442 - 602272</w:t>
                          </w:r>
                        </w:p>
                        <w:p w14:paraId="6CC290AF" w14:textId="77777777" w:rsidR="00381896" w:rsidRDefault="00381896">
                          <w:pPr>
                            <w:rPr>
                              <w:rStyle w:val="Riferimentodelicato"/>
                              <w:smallCaps w:val="0"/>
                              <w:color w:val="auto"/>
                              <w:szCs w:val="11"/>
                              <w:u w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2C664" id="_x0000_s1037" type="#_x0000_t202" style="position:absolute;margin-left:418.5pt;margin-top:791.65pt;width:75.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" filled="f" stroked="f" strokeweight=".5pt">
              <v:textbox>
                <w:txbxContent>
                  <w:p w14:paraId="1B2D3055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37045 Legnago (VR)</w:t>
                    </w:r>
                  </w:p>
                  <w:p w14:paraId="2FA3E646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Viale dei Caduti, 95</w:t>
                    </w:r>
                  </w:p>
                  <w:p w14:paraId="3DC5EA84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Tel. +39 0442 - 602272</w:t>
                    </w:r>
                  </w:p>
                  <w:p w14:paraId="6CC290AF" w14:textId="77777777" w:rsidR="00381896" w:rsidRDefault="00381896">
                    <w:pPr>
                      <w:rPr>
                        <w:rStyle w:val="Riferimentodelicato"/>
                        <w:smallCaps w:val="0"/>
                        <w:color w:val="auto"/>
                        <w:szCs w:val="11"/>
                        <w:u w:val="none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56F0E82D" wp14:editId="7307F6F6">
              <wp:simplePos x="0" y="0"/>
              <wp:positionH relativeFrom="column">
                <wp:posOffset>933450</wp:posOffset>
              </wp:positionH>
              <wp:positionV relativeFrom="page">
                <wp:posOffset>9993630</wp:posOffset>
              </wp:positionV>
              <wp:extent cx="988060" cy="462915"/>
              <wp:effectExtent l="0" t="0" r="0" b="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8060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E58C37" w14:textId="77777777" w:rsidR="00381896" w:rsidRDefault="00381896">
                          <w:pPr>
                            <w:rPr>
                              <w:rStyle w:val="Riferimentodelicato"/>
                              <w:b/>
                              <w:color w:val="auto"/>
                              <w:sz w:val="11"/>
                              <w:szCs w:val="11"/>
                              <w:u w:val="none"/>
                            </w:rPr>
                          </w:pPr>
                        </w:p>
                        <w:p w14:paraId="414102CE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37135 Verona</w:t>
                          </w:r>
                        </w:p>
                        <w:p w14:paraId="76157718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Via A. Dominutti, 20</w:t>
                          </w:r>
                        </w:p>
                        <w:p w14:paraId="3086C0E4" w14:textId="77777777" w:rsidR="00381896" w:rsidRDefault="00475A69">
                          <w:pP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</w:pPr>
                          <w:r>
                            <w:rPr>
                              <w:rStyle w:val="Riferimentodelicato"/>
                              <w:color w:val="auto"/>
                              <w:sz w:val="12"/>
                              <w:szCs w:val="12"/>
                              <w:u w:val="none"/>
                            </w:rPr>
                            <w:t>Tel. +39  045 - 597787</w:t>
                          </w:r>
                        </w:p>
                        <w:p w14:paraId="3CA2B755" w14:textId="77777777" w:rsidR="00381896" w:rsidRDefault="00381896">
                          <w:pPr>
                            <w:rPr>
                              <w:rStyle w:val="Riferimentodelicato"/>
                              <w:rFonts w:ascii="Tahoma" w:hAnsi="Tahoma" w:cs="Tahoma"/>
                              <w:color w:val="auto"/>
                              <w:sz w:val="10"/>
                              <w:szCs w:val="10"/>
                              <w:u w:val="none"/>
                            </w:rPr>
                          </w:pPr>
                        </w:p>
                        <w:p w14:paraId="495FFCD0" w14:textId="77777777" w:rsidR="00381896" w:rsidRDefault="00381896">
                          <w:pPr>
                            <w:rPr>
                              <w:rStyle w:val="Riferimentodelicato"/>
                              <w:rFonts w:ascii="Tahoma" w:hAnsi="Tahoma" w:cs="Tahoma"/>
                              <w:color w:val="auto"/>
                              <w:sz w:val="10"/>
                              <w:szCs w:val="10"/>
                              <w:u w:val="non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F0E82D" id="_x0000_s1038" type="#_x0000_t202" style="position:absolute;margin-left:73.5pt;margin-top:786.9pt;width:77.8pt;height:3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" filled="f" stroked="f" strokeweight=".5pt">
              <v:textbox>
                <w:txbxContent>
                  <w:p w14:paraId="40E58C37" w14:textId="77777777" w:rsidR="00381896" w:rsidRDefault="00381896">
                    <w:pPr>
                      <w:rPr>
                        <w:rStyle w:val="Riferimentodelicato"/>
                        <w:b/>
                        <w:color w:val="auto"/>
                        <w:sz w:val="11"/>
                        <w:szCs w:val="11"/>
                        <w:u w:val="none"/>
                      </w:rPr>
                    </w:pPr>
                  </w:p>
                  <w:p w14:paraId="414102CE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37135 Verona</w:t>
                    </w:r>
                  </w:p>
                  <w:p w14:paraId="76157718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Via A. Dominutti, 20</w:t>
                    </w:r>
                  </w:p>
                  <w:p w14:paraId="3086C0E4" w14:textId="77777777" w:rsidR="00381896" w:rsidRDefault="00475A69">
                    <w:pP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</w:pPr>
                    <w:r>
                      <w:rPr>
                        <w:rStyle w:val="Riferimentodelicato"/>
                        <w:color w:val="auto"/>
                        <w:sz w:val="12"/>
                        <w:szCs w:val="12"/>
                        <w:u w:val="none"/>
                      </w:rPr>
                      <w:t>Tel. +39  045 - 597787</w:t>
                    </w:r>
                  </w:p>
                  <w:p w14:paraId="3CA2B755" w14:textId="77777777" w:rsidR="00381896" w:rsidRDefault="00381896">
                    <w:pPr>
                      <w:rPr>
                        <w:rStyle w:val="Riferimentodelicato"/>
                        <w:rFonts w:ascii="Tahoma" w:hAnsi="Tahoma" w:cs="Tahoma"/>
                        <w:color w:val="auto"/>
                        <w:sz w:val="10"/>
                        <w:szCs w:val="10"/>
                        <w:u w:val="none"/>
                      </w:rPr>
                    </w:pPr>
                  </w:p>
                  <w:p w14:paraId="495FFCD0" w14:textId="77777777" w:rsidR="00381896" w:rsidRDefault="00381896">
                    <w:pPr>
                      <w:rPr>
                        <w:rStyle w:val="Riferimentodelicato"/>
                        <w:rFonts w:ascii="Tahoma" w:hAnsi="Tahoma" w:cs="Tahoma"/>
                        <w:color w:val="auto"/>
                        <w:sz w:val="10"/>
                        <w:szCs w:val="10"/>
                        <w:u w:val="none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19FDEE0" w14:textId="77777777" w:rsidR="00381896" w:rsidRDefault="00381896">
    <w:pPr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4855" w14:textId="77777777" w:rsidR="003E1768" w:rsidRDefault="003E1768">
      <w:r>
        <w:separator/>
      </w:r>
    </w:p>
  </w:footnote>
  <w:footnote w:type="continuationSeparator" w:id="0">
    <w:p w14:paraId="70B94739" w14:textId="77777777" w:rsidR="003E1768" w:rsidRDefault="003E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8064" w14:textId="77777777" w:rsidR="00381896" w:rsidRDefault="003818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5E32" w14:textId="77777777" w:rsidR="00381896" w:rsidRDefault="003818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5E3E" w14:textId="77777777" w:rsidR="00381896" w:rsidRDefault="00475A69">
    <w:pPr>
      <w:pStyle w:val="Intestazione"/>
      <w:rPr>
        <w:spacing w:val="80"/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7DE781" wp14:editId="5426F8A8">
          <wp:simplePos x="0" y="0"/>
          <wp:positionH relativeFrom="column">
            <wp:posOffset>1028700</wp:posOffset>
          </wp:positionH>
          <wp:positionV relativeFrom="paragraph">
            <wp:posOffset>-55880</wp:posOffset>
          </wp:positionV>
          <wp:extent cx="4032885" cy="791845"/>
          <wp:effectExtent l="19050" t="0" r="5715" b="0"/>
          <wp:wrapSquare wrapText="bothSides"/>
          <wp:docPr id="36" name="Immagine 36" descr="Descrizione: logo_2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 descr="Descrizione: logo_2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2885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75E"/>
    <w:multiLevelType w:val="hybridMultilevel"/>
    <w:tmpl w:val="31DC5180"/>
    <w:lvl w:ilvl="0" w:tplc="8F7E7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C7275"/>
    <w:multiLevelType w:val="hybridMultilevel"/>
    <w:tmpl w:val="54E070CE"/>
    <w:lvl w:ilvl="0" w:tplc="FB244A0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6D6F"/>
    <w:multiLevelType w:val="hybridMultilevel"/>
    <w:tmpl w:val="15B880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CD9"/>
    <w:multiLevelType w:val="hybridMultilevel"/>
    <w:tmpl w:val="9E20CA7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1800DAD"/>
    <w:multiLevelType w:val="hybridMultilevel"/>
    <w:tmpl w:val="8528C406"/>
    <w:lvl w:ilvl="0" w:tplc="73588D7C">
      <w:start w:val="1"/>
      <w:numFmt w:val="bullet"/>
      <w:lvlText w:val="○"/>
      <w:lvlJc w:val="left"/>
      <w:pPr>
        <w:ind w:left="355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2FF26">
      <w:start w:val="1"/>
      <w:numFmt w:val="bullet"/>
      <w:lvlText w:val="▫"/>
      <w:lvlJc w:val="left"/>
      <w:pPr>
        <w:ind w:left="3600" w:hanging="360"/>
      </w:pPr>
      <w:rPr>
        <w:rFonts w:ascii="Arial" w:hAnsi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17689"/>
    <w:multiLevelType w:val="hybridMultilevel"/>
    <w:tmpl w:val="6C58E88E"/>
    <w:lvl w:ilvl="0" w:tplc="8F7E7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062A"/>
    <w:multiLevelType w:val="hybridMultilevel"/>
    <w:tmpl w:val="3D2EA164"/>
    <w:lvl w:ilvl="0" w:tplc="1F566D6C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  <w:color w:val="00B050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1B5F519F"/>
    <w:multiLevelType w:val="hybridMultilevel"/>
    <w:tmpl w:val="26A6F4E8"/>
    <w:lvl w:ilvl="0" w:tplc="8F7E7F4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16264FB"/>
    <w:multiLevelType w:val="hybridMultilevel"/>
    <w:tmpl w:val="8848A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5DC6"/>
    <w:multiLevelType w:val="hybridMultilevel"/>
    <w:tmpl w:val="765C0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4973"/>
    <w:multiLevelType w:val="singleLevel"/>
    <w:tmpl w:val="4ACA8DD2"/>
    <w:lvl w:ilvl="0">
      <w:start w:val="1"/>
      <w:numFmt w:val="bullet"/>
      <w:pStyle w:val="pallino1tabella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  <w:b w:val="0"/>
        <w:i w:val="0"/>
        <w:sz w:val="16"/>
      </w:rPr>
    </w:lvl>
  </w:abstractNum>
  <w:abstractNum w:abstractNumId="11" w15:restartNumberingAfterBreak="0">
    <w:nsid w:val="2B577456"/>
    <w:multiLevelType w:val="hybridMultilevel"/>
    <w:tmpl w:val="CF186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9A7530">
      <w:start w:val="1"/>
      <w:numFmt w:val="bullet"/>
      <w:lvlText w:val="×"/>
      <w:lvlJc w:val="left"/>
      <w:pPr>
        <w:ind w:left="1440" w:hanging="360"/>
      </w:pPr>
      <w:rPr>
        <w:rFonts w:ascii="Arial" w:hAnsi="Aria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6D98"/>
    <w:multiLevelType w:val="hybridMultilevel"/>
    <w:tmpl w:val="4BF8F8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67D8D"/>
    <w:multiLevelType w:val="hybridMultilevel"/>
    <w:tmpl w:val="C474200A"/>
    <w:lvl w:ilvl="0" w:tplc="D9A40F9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25E"/>
    <w:multiLevelType w:val="hybridMultilevel"/>
    <w:tmpl w:val="8174D03A"/>
    <w:lvl w:ilvl="0" w:tplc="D9A40F94">
      <w:start w:val="1"/>
      <w:numFmt w:val="bullet"/>
      <w:lvlText w:val="□"/>
      <w:lvlJc w:val="left"/>
      <w:pPr>
        <w:ind w:left="1776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0920028"/>
    <w:multiLevelType w:val="hybridMultilevel"/>
    <w:tmpl w:val="7BCCC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349A2A26"/>
    <w:multiLevelType w:val="hybridMultilevel"/>
    <w:tmpl w:val="683AE5D0"/>
    <w:lvl w:ilvl="0" w:tplc="8F7E7F4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7311A68"/>
    <w:multiLevelType w:val="hybridMultilevel"/>
    <w:tmpl w:val="6A606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5460D"/>
    <w:multiLevelType w:val="hybridMultilevel"/>
    <w:tmpl w:val="F3441886"/>
    <w:lvl w:ilvl="0" w:tplc="6AEAF78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52EB3"/>
    <w:multiLevelType w:val="singleLevel"/>
    <w:tmpl w:val="70665F22"/>
    <w:lvl w:ilvl="0">
      <w:start w:val="1"/>
      <w:numFmt w:val="bullet"/>
      <w:pStyle w:val="pallino1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</w:abstractNum>
  <w:abstractNum w:abstractNumId="20" w15:restartNumberingAfterBreak="0">
    <w:nsid w:val="462F4DA6"/>
    <w:multiLevelType w:val="hybridMultilevel"/>
    <w:tmpl w:val="51CC5496"/>
    <w:lvl w:ilvl="0" w:tplc="A3AC81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73588D7C">
      <w:start w:val="1"/>
      <w:numFmt w:val="bullet"/>
      <w:lvlText w:val="○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4C11"/>
    <w:multiLevelType w:val="hybridMultilevel"/>
    <w:tmpl w:val="DD884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D48A3"/>
    <w:multiLevelType w:val="hybridMultilevel"/>
    <w:tmpl w:val="48E0071A"/>
    <w:lvl w:ilvl="0" w:tplc="98BA96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F0E98"/>
    <w:multiLevelType w:val="hybridMultilevel"/>
    <w:tmpl w:val="4482C6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54C81"/>
    <w:multiLevelType w:val="hybridMultilevel"/>
    <w:tmpl w:val="8A989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C1015"/>
    <w:multiLevelType w:val="hybridMultilevel"/>
    <w:tmpl w:val="3FE6A400"/>
    <w:lvl w:ilvl="0" w:tplc="98BA96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14037"/>
    <w:multiLevelType w:val="hybridMultilevel"/>
    <w:tmpl w:val="60505C64"/>
    <w:lvl w:ilvl="0" w:tplc="73588D7C">
      <w:start w:val="1"/>
      <w:numFmt w:val="bullet"/>
      <w:lvlText w:val="○"/>
      <w:lvlJc w:val="left"/>
      <w:pPr>
        <w:ind w:left="1776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579F46C8"/>
    <w:multiLevelType w:val="hybridMultilevel"/>
    <w:tmpl w:val="1A10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57A8A"/>
    <w:multiLevelType w:val="hybridMultilevel"/>
    <w:tmpl w:val="8C9A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669ED"/>
    <w:multiLevelType w:val="hybridMultilevel"/>
    <w:tmpl w:val="CE1450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F57AA"/>
    <w:multiLevelType w:val="hybridMultilevel"/>
    <w:tmpl w:val="C98A62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E4FA1"/>
    <w:multiLevelType w:val="hybridMultilevel"/>
    <w:tmpl w:val="2C5C41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71D71"/>
    <w:multiLevelType w:val="singleLevel"/>
    <w:tmpl w:val="7C02F9BE"/>
    <w:lvl w:ilvl="0">
      <w:start w:val="7"/>
      <w:numFmt w:val="bullet"/>
      <w:pStyle w:val="trattin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6700D6"/>
    <w:multiLevelType w:val="hybridMultilevel"/>
    <w:tmpl w:val="62A00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E236E"/>
    <w:multiLevelType w:val="hybridMultilevel"/>
    <w:tmpl w:val="CCD24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80ECB"/>
    <w:multiLevelType w:val="hybridMultilevel"/>
    <w:tmpl w:val="65F4E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77985"/>
    <w:multiLevelType w:val="hybridMultilevel"/>
    <w:tmpl w:val="5906962A"/>
    <w:lvl w:ilvl="0" w:tplc="0410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760F5D86"/>
    <w:multiLevelType w:val="hybridMultilevel"/>
    <w:tmpl w:val="326A7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24B60"/>
    <w:multiLevelType w:val="hybridMultilevel"/>
    <w:tmpl w:val="3EFA66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73620"/>
    <w:multiLevelType w:val="hybridMultilevel"/>
    <w:tmpl w:val="5ECE8D20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C743645"/>
    <w:multiLevelType w:val="hybridMultilevel"/>
    <w:tmpl w:val="7C6238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5561675">
    <w:abstractNumId w:val="19"/>
  </w:num>
  <w:num w:numId="2" w16cid:durableId="376047582">
    <w:abstractNumId w:val="10"/>
  </w:num>
  <w:num w:numId="3" w16cid:durableId="940259491">
    <w:abstractNumId w:val="32"/>
  </w:num>
  <w:num w:numId="4" w16cid:durableId="1892380555">
    <w:abstractNumId w:val="2"/>
  </w:num>
  <w:num w:numId="5" w16cid:durableId="1180196584">
    <w:abstractNumId w:val="23"/>
  </w:num>
  <w:num w:numId="6" w16cid:durableId="1760524224">
    <w:abstractNumId w:val="24"/>
  </w:num>
  <w:num w:numId="7" w16cid:durableId="1920286000">
    <w:abstractNumId w:val="37"/>
  </w:num>
  <w:num w:numId="8" w16cid:durableId="571742758">
    <w:abstractNumId w:val="7"/>
  </w:num>
  <w:num w:numId="9" w16cid:durableId="2025012455">
    <w:abstractNumId w:val="9"/>
  </w:num>
  <w:num w:numId="10" w16cid:durableId="1456100090">
    <w:abstractNumId w:val="8"/>
  </w:num>
  <w:num w:numId="11" w16cid:durableId="1249461186">
    <w:abstractNumId w:val="27"/>
  </w:num>
  <w:num w:numId="12" w16cid:durableId="1757238921">
    <w:abstractNumId w:val="16"/>
  </w:num>
  <w:num w:numId="13" w16cid:durableId="1048339739">
    <w:abstractNumId w:val="5"/>
  </w:num>
  <w:num w:numId="14" w16cid:durableId="1452165204">
    <w:abstractNumId w:val="15"/>
  </w:num>
  <w:num w:numId="15" w16cid:durableId="2102679855">
    <w:abstractNumId w:val="21"/>
  </w:num>
  <w:num w:numId="16" w16cid:durableId="2104640536">
    <w:abstractNumId w:val="1"/>
  </w:num>
  <w:num w:numId="17" w16cid:durableId="1191182450">
    <w:abstractNumId w:val="18"/>
  </w:num>
  <w:num w:numId="18" w16cid:durableId="1259558496">
    <w:abstractNumId w:val="34"/>
  </w:num>
  <w:num w:numId="19" w16cid:durableId="1767732012">
    <w:abstractNumId w:val="17"/>
  </w:num>
  <w:num w:numId="20" w16cid:durableId="636833812">
    <w:abstractNumId w:val="30"/>
  </w:num>
  <w:num w:numId="21" w16cid:durableId="1767456074">
    <w:abstractNumId w:val="39"/>
  </w:num>
  <w:num w:numId="22" w16cid:durableId="694380794">
    <w:abstractNumId w:val="35"/>
  </w:num>
  <w:num w:numId="23" w16cid:durableId="1517502472">
    <w:abstractNumId w:val="3"/>
  </w:num>
  <w:num w:numId="24" w16cid:durableId="1254129011">
    <w:abstractNumId w:val="28"/>
  </w:num>
  <w:num w:numId="25" w16cid:durableId="313023956">
    <w:abstractNumId w:val="36"/>
  </w:num>
  <w:num w:numId="26" w16cid:durableId="832333831">
    <w:abstractNumId w:val="11"/>
  </w:num>
  <w:num w:numId="27" w16cid:durableId="1784691118">
    <w:abstractNumId w:val="6"/>
  </w:num>
  <w:num w:numId="28" w16cid:durableId="1680616156">
    <w:abstractNumId w:val="29"/>
  </w:num>
  <w:num w:numId="29" w16cid:durableId="2129469588">
    <w:abstractNumId w:val="31"/>
  </w:num>
  <w:num w:numId="30" w16cid:durableId="1902642542">
    <w:abstractNumId w:val="40"/>
  </w:num>
  <w:num w:numId="31" w16cid:durableId="351106795">
    <w:abstractNumId w:val="33"/>
  </w:num>
  <w:num w:numId="32" w16cid:durableId="1344089766">
    <w:abstractNumId w:val="25"/>
  </w:num>
  <w:num w:numId="33" w16cid:durableId="723481290">
    <w:abstractNumId w:val="4"/>
  </w:num>
  <w:num w:numId="34" w16cid:durableId="1688211739">
    <w:abstractNumId w:val="13"/>
  </w:num>
  <w:num w:numId="35" w16cid:durableId="1197160065">
    <w:abstractNumId w:val="22"/>
  </w:num>
  <w:num w:numId="36" w16cid:durableId="1356157531">
    <w:abstractNumId w:val="14"/>
  </w:num>
  <w:num w:numId="37" w16cid:durableId="661129535">
    <w:abstractNumId w:val="20"/>
  </w:num>
  <w:num w:numId="38" w16cid:durableId="1834947845">
    <w:abstractNumId w:val="38"/>
  </w:num>
  <w:num w:numId="39" w16cid:durableId="1119372763">
    <w:abstractNumId w:val="26"/>
  </w:num>
  <w:num w:numId="40" w16cid:durableId="122113392">
    <w:abstractNumId w:val="0"/>
  </w:num>
  <w:num w:numId="41" w16cid:durableId="65569366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96"/>
    <w:rsid w:val="000239AB"/>
    <w:rsid w:val="001A4C6A"/>
    <w:rsid w:val="001B23E1"/>
    <w:rsid w:val="00207910"/>
    <w:rsid w:val="002223B6"/>
    <w:rsid w:val="0028219F"/>
    <w:rsid w:val="00286A98"/>
    <w:rsid w:val="002910FE"/>
    <w:rsid w:val="002E140A"/>
    <w:rsid w:val="002E56AA"/>
    <w:rsid w:val="002F3B1D"/>
    <w:rsid w:val="00311192"/>
    <w:rsid w:val="00313965"/>
    <w:rsid w:val="00337FF7"/>
    <w:rsid w:val="00381896"/>
    <w:rsid w:val="003E1768"/>
    <w:rsid w:val="00427429"/>
    <w:rsid w:val="00475A69"/>
    <w:rsid w:val="004A744C"/>
    <w:rsid w:val="004B5151"/>
    <w:rsid w:val="004C5A29"/>
    <w:rsid w:val="005412DC"/>
    <w:rsid w:val="005447DF"/>
    <w:rsid w:val="00552983"/>
    <w:rsid w:val="005B48AF"/>
    <w:rsid w:val="005D0998"/>
    <w:rsid w:val="00641C7D"/>
    <w:rsid w:val="006727B4"/>
    <w:rsid w:val="006A4F67"/>
    <w:rsid w:val="006A7D31"/>
    <w:rsid w:val="006E45B5"/>
    <w:rsid w:val="006F4B76"/>
    <w:rsid w:val="00730A37"/>
    <w:rsid w:val="00781C43"/>
    <w:rsid w:val="007972FD"/>
    <w:rsid w:val="00820316"/>
    <w:rsid w:val="00831C2C"/>
    <w:rsid w:val="008A577A"/>
    <w:rsid w:val="00922035"/>
    <w:rsid w:val="00973518"/>
    <w:rsid w:val="009E2BED"/>
    <w:rsid w:val="00A2352C"/>
    <w:rsid w:val="00AC7D3A"/>
    <w:rsid w:val="00AF4002"/>
    <w:rsid w:val="00B357B1"/>
    <w:rsid w:val="00BA64E6"/>
    <w:rsid w:val="00BA6C80"/>
    <w:rsid w:val="00BC13AF"/>
    <w:rsid w:val="00BF2B61"/>
    <w:rsid w:val="00C849D1"/>
    <w:rsid w:val="00C9703E"/>
    <w:rsid w:val="00CD35C3"/>
    <w:rsid w:val="00CD36DA"/>
    <w:rsid w:val="00D3378D"/>
    <w:rsid w:val="00D63D04"/>
    <w:rsid w:val="00DA06B6"/>
    <w:rsid w:val="00DB0A08"/>
    <w:rsid w:val="00DB514F"/>
    <w:rsid w:val="00DB5748"/>
    <w:rsid w:val="00DC3088"/>
    <w:rsid w:val="00E0360D"/>
    <w:rsid w:val="00E17AF8"/>
    <w:rsid w:val="00EA3C6D"/>
    <w:rsid w:val="00EC5EF0"/>
    <w:rsid w:val="00F12DB2"/>
    <w:rsid w:val="00F31470"/>
    <w:rsid w:val="00F60A21"/>
    <w:rsid w:val="00F80143"/>
    <w:rsid w:val="00F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92CF7"/>
  <w15:docId w15:val="{C7F6971E-11E0-48AE-8640-287C1698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Nessunaspaziatura">
    <w:name w:val="No Spacing"/>
    <w:link w:val="NessunaspaziaturaCarattere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Pr>
      <w:rFonts w:ascii="Cambria" w:hAnsi="Cambria"/>
      <w:color w:val="243F60"/>
      <w:sz w:val="22"/>
      <w:szCs w:val="22"/>
      <w:lang w:val="it-IT" w:eastAsia="en-US" w:bidi="ar-SA"/>
    </w:rPr>
  </w:style>
  <w:style w:type="character" w:styleId="Riferimentointenso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rPr>
      <w:rFonts w:ascii="Calibri" w:eastAsia="Calibri" w:hAnsi="Calibri"/>
      <w:sz w:val="22"/>
      <w:szCs w:val="22"/>
      <w:lang w:val="it-IT" w:eastAsia="en-US" w:bidi="ar-SA"/>
    </w:rPr>
  </w:style>
  <w:style w:type="character" w:styleId="Riferimentodelicato">
    <w:name w:val="Subtle Reference"/>
    <w:qFormat/>
    <w:rPr>
      <w:smallCaps/>
      <w:color w:val="C0504D"/>
      <w:u w:val="single"/>
    </w:rPr>
  </w:style>
  <w:style w:type="character" w:customStyle="1" w:styleId="IntestazioneCarattere">
    <w:name w:val="Intestazione Carattere"/>
    <w:link w:val="Intestazione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stotabella">
    <w:name w:val="testo tabella"/>
    <w:basedOn w:val="Normale"/>
    <w:link w:val="testotabellaCarattere1"/>
    <w:qFormat/>
    <w:pPr>
      <w:widowControl w:val="0"/>
      <w:spacing w:before="40" w:after="10" w:line="260" w:lineRule="exact"/>
      <w:ind w:left="28" w:right="28"/>
      <w:jc w:val="both"/>
    </w:pPr>
    <w:rPr>
      <w:rFonts w:ascii="Arial" w:hAnsi="Arial"/>
      <w:snapToGrid w:val="0"/>
      <w:sz w:val="18"/>
      <w:szCs w:val="20"/>
    </w:rPr>
  </w:style>
  <w:style w:type="character" w:customStyle="1" w:styleId="testotabellaCarattere1">
    <w:name w:val="testo tabella Carattere1"/>
    <w:link w:val="testotabella"/>
    <w:rPr>
      <w:rFonts w:ascii="Arial" w:hAnsi="Arial"/>
      <w:snapToGrid w:val="0"/>
      <w:sz w:val="18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oloCarattere">
    <w:name w:val="Titolo Carattere"/>
    <w:basedOn w:val="Carpredefinitoparagrafo"/>
    <w:link w:val="Titolo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paragraph" w:styleId="Sottotitolo">
    <w:name w:val="Subtitle"/>
    <w:basedOn w:val="Normale"/>
    <w:next w:val="Normale"/>
    <w:link w:val="SottotitoloCarattere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ore-post">
    <w:name w:val="autore-post"/>
    <w:basedOn w:val="Carpredefinitoparagrafo"/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2Carattere">
    <w:name w:val="Titolo 2 Carattere"/>
    <w:basedOn w:val="Carpredefinitoparagrafo"/>
    <w:link w:val="Titolo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nkarticolo">
    <w:name w:val="linkarticolo"/>
    <w:basedOn w:val="Carpredefinitoparagrafo"/>
  </w:style>
  <w:style w:type="character" w:customStyle="1" w:styleId="testo-note-sep">
    <w:name w:val="testo-note-sep"/>
    <w:basedOn w:val="Carpredefinitoparagrafo"/>
  </w:style>
  <w:style w:type="paragraph" w:customStyle="1" w:styleId="figcaption">
    <w:name w:val="figcaption"/>
    <w:basedOn w:val="Normale"/>
    <w:pPr>
      <w:spacing w:before="100" w:beforeAutospacing="1" w:after="100" w:afterAutospacing="1"/>
    </w:pPr>
  </w:style>
  <w:style w:type="character" w:customStyle="1" w:styleId="dida">
    <w:name w:val="dida"/>
    <w:basedOn w:val="Carpredefinitoparagrafo"/>
  </w:style>
  <w:style w:type="character" w:customStyle="1" w:styleId="Titolo4Carattere">
    <w:name w:val="Titolo 4 Carattere"/>
    <w:basedOn w:val="Carpredefinitoparagrafo"/>
    <w:link w:val="Titolo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-num">
    <w:name w:val="h-num"/>
    <w:basedOn w:val="Carpredefinitoparagrafo"/>
  </w:style>
  <w:style w:type="character" w:customStyle="1" w:styleId="pallino1Carattere1">
    <w:name w:val="pallino 1 Carattere1"/>
    <w:link w:val="pallino1"/>
    <w:locked/>
    <w:rPr>
      <w:rFonts w:ascii="Arial" w:eastAsia="Arial Unicode MS" w:hAnsi="Arial" w:cs="Arial"/>
    </w:rPr>
  </w:style>
  <w:style w:type="paragraph" w:customStyle="1" w:styleId="pallino1">
    <w:name w:val="pallino 1"/>
    <w:basedOn w:val="Normale"/>
    <w:link w:val="pallino1Carattere1"/>
    <w:qFormat/>
    <w:pPr>
      <w:numPr>
        <w:numId w:val="1"/>
      </w:numPr>
      <w:spacing w:before="48" w:line="280" w:lineRule="exact"/>
      <w:ind w:left="369" w:hanging="227"/>
      <w:jc w:val="both"/>
    </w:pPr>
    <w:rPr>
      <w:rFonts w:ascii="Arial" w:eastAsia="Arial Unicode MS" w:hAnsi="Arial" w:cs="Arial"/>
      <w:sz w:val="20"/>
      <w:szCs w:val="20"/>
    </w:rPr>
  </w:style>
  <w:style w:type="character" w:customStyle="1" w:styleId="BodyTextCarattere2">
    <w:name w:val="Body Text Carattere2"/>
    <w:link w:val="Corpotesto1"/>
    <w:locked/>
    <w:rPr>
      <w:rFonts w:ascii="Arial" w:hAnsi="Arial" w:cs="Arial"/>
    </w:rPr>
  </w:style>
  <w:style w:type="paragraph" w:customStyle="1" w:styleId="Corpotesto1">
    <w:name w:val="Corpo testo1"/>
    <w:basedOn w:val="Corpotesto"/>
    <w:link w:val="BodyTextCarattere2"/>
    <w:qFormat/>
    <w:pPr>
      <w:snapToGrid w:val="0"/>
      <w:spacing w:before="48" w:after="0" w:line="280" w:lineRule="exact"/>
      <w:jc w:val="both"/>
    </w:pPr>
    <w:rPr>
      <w:rFonts w:ascii="Arial" w:hAnsi="Arial" w:cs="Arial"/>
      <w:sz w:val="20"/>
      <w:szCs w:val="20"/>
    </w:rPr>
  </w:style>
  <w:style w:type="paragraph" w:styleId="Corpotesto">
    <w:name w:val="Body Text"/>
    <w:basedOn w:val="Normale"/>
    <w:link w:val="CorpotestoCarattere"/>
    <w:semiHidden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Pr>
      <w:sz w:val="24"/>
      <w:szCs w:val="24"/>
    </w:rPr>
  </w:style>
  <w:style w:type="paragraph" w:customStyle="1" w:styleId="Corpotesto2">
    <w:name w:val="Corpo testo2"/>
    <w:basedOn w:val="Corpotesto"/>
    <w:qFormat/>
    <w:pPr>
      <w:spacing w:before="48" w:after="0" w:line="280" w:lineRule="exact"/>
      <w:jc w:val="both"/>
    </w:pPr>
    <w:rPr>
      <w:rFonts w:ascii="Arial" w:hAnsi="Arial"/>
      <w:snapToGrid w:val="0"/>
      <w:sz w:val="20"/>
      <w:szCs w:val="20"/>
    </w:rPr>
  </w:style>
  <w:style w:type="paragraph" w:customStyle="1" w:styleId="trattino2">
    <w:name w:val="trattino 2"/>
    <w:basedOn w:val="Normale"/>
    <w:qFormat/>
    <w:pPr>
      <w:numPr>
        <w:numId w:val="3"/>
      </w:numPr>
      <w:spacing w:before="48" w:line="280" w:lineRule="exact"/>
      <w:ind w:hanging="294"/>
      <w:jc w:val="both"/>
    </w:pPr>
    <w:rPr>
      <w:rFonts w:ascii="Arial" w:hAnsi="Arial"/>
      <w:sz w:val="20"/>
      <w:szCs w:val="20"/>
    </w:rPr>
  </w:style>
  <w:style w:type="paragraph" w:customStyle="1" w:styleId="pallino1tabella">
    <w:name w:val="pallino 1 tabella"/>
    <w:basedOn w:val="pallino1"/>
    <w:link w:val="pallino1tabellaCarattere"/>
    <w:qFormat/>
    <w:pPr>
      <w:numPr>
        <w:numId w:val="2"/>
      </w:numPr>
      <w:tabs>
        <w:tab w:val="left" w:pos="454"/>
      </w:tabs>
      <w:spacing w:before="40"/>
    </w:pPr>
    <w:rPr>
      <w:rFonts w:cs="Times New Roman"/>
      <w:snapToGrid w:val="0"/>
      <w:kern w:val="19"/>
      <w:sz w:val="18"/>
    </w:rPr>
  </w:style>
  <w:style w:type="paragraph" w:customStyle="1" w:styleId="acapopieno">
    <w:name w:val="a capo pieno"/>
    <w:basedOn w:val="Normale"/>
    <w:link w:val="acapopienoCarattere"/>
    <w:qFormat/>
    <w:pPr>
      <w:jc w:val="both"/>
    </w:pPr>
    <w:rPr>
      <w:kern w:val="19"/>
      <w:sz w:val="8"/>
      <w:szCs w:val="20"/>
    </w:rPr>
  </w:style>
  <w:style w:type="paragraph" w:customStyle="1" w:styleId="tit2cliente">
    <w:name w:val="tit2cliente"/>
    <w:basedOn w:val="Normale"/>
    <w:pPr>
      <w:keepNext/>
      <w:spacing w:before="320" w:after="60"/>
      <w:jc w:val="both"/>
    </w:pPr>
    <w:rPr>
      <w:rFonts w:ascii="Arial" w:eastAsia="Arial Unicode MS" w:hAnsi="Arial"/>
      <w:b/>
      <w:caps/>
      <w:sz w:val="18"/>
      <w:szCs w:val="20"/>
    </w:rPr>
  </w:style>
  <w:style w:type="paragraph" w:customStyle="1" w:styleId="titolo4cliente">
    <w:name w:val="titolo 4 cliente"/>
    <w:basedOn w:val="Titolo5"/>
    <w:pPr>
      <w:keepNext w:val="0"/>
      <w:keepLines w:val="0"/>
      <w:spacing w:before="220" w:after="40" w:line="260" w:lineRule="exact"/>
      <w:jc w:val="both"/>
    </w:pPr>
    <w:rPr>
      <w:rFonts w:ascii="Arial" w:hAnsi="Arial"/>
      <w:b/>
      <w:i/>
      <w:snapToGrid w:val="0"/>
      <w:color w:val="auto"/>
      <w:sz w:val="19"/>
      <w:szCs w:val="20"/>
      <w:lang w:eastAsia="it-IT"/>
    </w:rPr>
  </w:style>
  <w:style w:type="character" w:customStyle="1" w:styleId="abstract1">
    <w:name w:val="abstract1"/>
    <w:rPr>
      <w:rFonts w:ascii="Verdana" w:hAnsi="Verdana" w:hint="default"/>
      <w:color w:val="464646"/>
      <w:sz w:val="20"/>
      <w:szCs w:val="20"/>
    </w:rPr>
  </w:style>
  <w:style w:type="character" w:customStyle="1" w:styleId="acapopienoCarattere">
    <w:name w:val="a capo pieno Carattere"/>
    <w:link w:val="acapopieno"/>
    <w:rPr>
      <w:kern w:val="19"/>
      <w:sz w:val="8"/>
    </w:rPr>
  </w:style>
  <w:style w:type="paragraph" w:customStyle="1" w:styleId="testotitolotabella">
    <w:name w:val="testo titolo tabella"/>
    <w:basedOn w:val="testotabella"/>
    <w:link w:val="testotitolotabellaCarattere"/>
    <w:pPr>
      <w:spacing w:before="48" w:after="0"/>
      <w:ind w:left="0" w:right="0"/>
    </w:pPr>
    <w:rPr>
      <w:rFonts w:eastAsia="Arial Unicode MS" w:cs="Arial"/>
      <w:b/>
      <w:caps/>
      <w:noProof/>
      <w:sz w:val="20"/>
    </w:rPr>
  </w:style>
  <w:style w:type="character" w:customStyle="1" w:styleId="testotitolotabellaCarattere">
    <w:name w:val="testo titolo tabella Carattere"/>
    <w:link w:val="testotitolotabella"/>
    <w:rPr>
      <w:rFonts w:ascii="Arial" w:eastAsia="Arial Unicode MS" w:hAnsi="Arial" w:cs="Arial"/>
      <w:b/>
      <w:caps/>
      <w:noProof/>
      <w:snapToGrid w:val="0"/>
    </w:rPr>
  </w:style>
  <w:style w:type="character" w:customStyle="1" w:styleId="pallino1tabellaCarattere">
    <w:name w:val="pallino 1 tabella Carattere"/>
    <w:link w:val="pallino1tabella"/>
    <w:rPr>
      <w:rFonts w:ascii="Arial" w:eastAsia="Arial Unicode MS" w:hAnsi="Arial"/>
      <w:snapToGrid w:val="0"/>
      <w:kern w:val="19"/>
      <w:sz w:val="18"/>
    </w:rPr>
  </w:style>
  <w:style w:type="paragraph" w:customStyle="1" w:styleId="Corpotesto3">
    <w:name w:val="Corpo testo3"/>
    <w:basedOn w:val="Corpotesto"/>
    <w:qFormat/>
    <w:pPr>
      <w:spacing w:before="48" w:after="0" w:line="280" w:lineRule="exact"/>
      <w:jc w:val="both"/>
    </w:pPr>
    <w:rPr>
      <w:rFonts w:ascii="Arial" w:hAnsi="Arial"/>
      <w:snapToGrid w:val="0"/>
      <w:sz w:val="20"/>
      <w:szCs w:val="20"/>
    </w:rPr>
  </w:style>
  <w:style w:type="character" w:styleId="Collegamentovisitato">
    <w:name w:val="FollowedHyperlink"/>
    <w:basedOn w:val="Carpredefinitoparagrafo"/>
    <w:semiHidden/>
    <w:unhideWhenUsed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locked/>
    <w:rPr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customStyle="1" w:styleId="glossaryterm">
    <w:name w:val="glossary__term"/>
    <w:basedOn w:val="Carpredefinitoparagrafo"/>
    <w:rsid w:val="001A4C6A"/>
  </w:style>
  <w:style w:type="character" w:styleId="Menzionenonrisolta">
    <w:name w:val="Unresolved Mention"/>
    <w:basedOn w:val="Carpredefinitoparagrafo"/>
    <w:uiPriority w:val="99"/>
    <w:semiHidden/>
    <w:unhideWhenUsed/>
    <w:rsid w:val="00DB5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tognetti.com/circolari/anno-2022.html?id=199&amp;jjj=167326859541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2E52-64D1-4338-9D5B-613A04C5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1005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D.I.I. di Lorenzo Pavanello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Mantovanelli</dc:creator>
  <cp:lastModifiedBy>rehiw40989@pxjtw.com</cp:lastModifiedBy>
  <cp:revision>7</cp:revision>
  <cp:lastPrinted>2023-01-10T15:38:00Z</cp:lastPrinted>
  <dcterms:created xsi:type="dcterms:W3CDTF">2023-01-09T13:14:00Z</dcterms:created>
  <dcterms:modified xsi:type="dcterms:W3CDTF">2023-01-16T10:40:00Z</dcterms:modified>
</cp:coreProperties>
</file>